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40019" w14:textId="77777777" w:rsidR="004B29BD" w:rsidRPr="00044971" w:rsidRDefault="004B29BD" w:rsidP="004B29BD">
      <w:pPr>
        <w:pBdr>
          <w:bottom w:val="single" w:sz="12" w:space="1" w:color="auto"/>
        </w:pBdr>
        <w:jc w:val="center"/>
        <w:rPr>
          <w:rFonts w:eastAsia="Times New Roman"/>
          <w:sz w:val="20"/>
          <w:szCs w:val="20"/>
        </w:rPr>
      </w:pPr>
      <w:r w:rsidRPr="00044971">
        <w:rPr>
          <w:rFonts w:ascii="Montserrat" w:eastAsia="Times New Roman" w:hAnsi="Montserrat"/>
          <w:noProof/>
          <w:color w:val="000000"/>
          <w:sz w:val="20"/>
          <w:szCs w:val="20"/>
        </w:rPr>
        <w:drawing>
          <wp:inline distT="0" distB="0" distL="0" distR="0" wp14:anchorId="5EED9475" wp14:editId="5B653B8C">
            <wp:extent cx="2311740" cy="358307"/>
            <wp:effectExtent l="0" t="0" r="0" b="0"/>
            <wp:docPr id="1" name="Picture 1" descr="https://lh5.googleusercontent.com/jbLMzMtVEUWMIm6Xxi2TY0jID-AFXdF5wRftyPsrpaVc6cJWrxOs4v6Z1GfQQZIJBjxlb32huFHbYvPWDHW58PjgawKAcx4EhGWDpEb_bBO34os5Tdk44U66LmTv6b6NglhP_j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bLMzMtVEUWMIm6Xxi2TY0jID-AFXdF5wRftyPsrpaVc6cJWrxOs4v6Z1GfQQZIJBjxlb32huFHbYvPWDHW58PjgawKAcx4EhGWDpEb_bBO34os5Tdk44U66LmTv6b6NglhP_jY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87" cy="377952"/>
                    </a:xfrm>
                    <a:prstGeom prst="rect">
                      <a:avLst/>
                    </a:prstGeom>
                    <a:noFill/>
                    <a:ln>
                      <a:noFill/>
                    </a:ln>
                  </pic:spPr>
                </pic:pic>
              </a:graphicData>
            </a:graphic>
          </wp:inline>
        </w:drawing>
      </w:r>
    </w:p>
    <w:p w14:paraId="34149D7E" w14:textId="77777777" w:rsidR="004B29BD" w:rsidRPr="00044971" w:rsidRDefault="004B29BD" w:rsidP="004B29BD">
      <w:pPr>
        <w:pBdr>
          <w:bottom w:val="single" w:sz="12" w:space="1" w:color="auto"/>
        </w:pBdr>
        <w:jc w:val="center"/>
        <w:rPr>
          <w:rFonts w:eastAsia="Times New Roman"/>
          <w:sz w:val="20"/>
          <w:szCs w:val="20"/>
        </w:rPr>
      </w:pPr>
    </w:p>
    <w:p w14:paraId="15EABF85" w14:textId="77777777" w:rsidR="004B29BD" w:rsidRPr="00044971" w:rsidRDefault="004B29BD" w:rsidP="004B29BD">
      <w:pPr>
        <w:outlineLvl w:val="0"/>
        <w:rPr>
          <w:rFonts w:ascii="Gotham-Medium" w:hAnsi="Gotham-Medium"/>
          <w:sz w:val="20"/>
          <w:szCs w:val="20"/>
        </w:rPr>
      </w:pPr>
    </w:p>
    <w:p w14:paraId="69C21580" w14:textId="77777777" w:rsidR="004B29BD" w:rsidRPr="00044971" w:rsidRDefault="004B29BD" w:rsidP="004B29BD">
      <w:pPr>
        <w:widowControl w:val="0"/>
        <w:autoSpaceDE w:val="0"/>
        <w:autoSpaceDN w:val="0"/>
        <w:adjustRightInd w:val="0"/>
        <w:jc w:val="center"/>
        <w:outlineLvl w:val="0"/>
        <w:rPr>
          <w:rFonts w:ascii="Gotham-Medium" w:hAnsi="Gotham-Medium"/>
          <w:b/>
          <w:sz w:val="20"/>
          <w:szCs w:val="20"/>
        </w:rPr>
      </w:pPr>
      <w:r w:rsidRPr="00044971">
        <w:rPr>
          <w:rFonts w:ascii="Gotham-Medium" w:hAnsi="Gotham-Medium"/>
          <w:b/>
          <w:sz w:val="20"/>
          <w:szCs w:val="20"/>
        </w:rPr>
        <w:t>LEADERSHIP POSITION DESCRIPTION</w:t>
      </w:r>
    </w:p>
    <w:p w14:paraId="55BFB494" w14:textId="77777777" w:rsidR="004B29BD" w:rsidRPr="00044971" w:rsidRDefault="004B29BD" w:rsidP="004B29BD">
      <w:pPr>
        <w:widowControl w:val="0"/>
        <w:autoSpaceDE w:val="0"/>
        <w:autoSpaceDN w:val="0"/>
        <w:adjustRightInd w:val="0"/>
        <w:ind w:left="2160"/>
        <w:rPr>
          <w:rFonts w:ascii="Gotham-Medium" w:hAnsi="Gotham-Medium"/>
          <w:sz w:val="20"/>
          <w:szCs w:val="20"/>
        </w:rPr>
      </w:pPr>
    </w:p>
    <w:p w14:paraId="367F6CE1" w14:textId="77777777" w:rsidR="004B29BD" w:rsidRPr="00044971" w:rsidRDefault="004B29BD" w:rsidP="004B29BD">
      <w:pPr>
        <w:widowControl w:val="0"/>
        <w:autoSpaceDE w:val="0"/>
        <w:autoSpaceDN w:val="0"/>
        <w:adjustRightInd w:val="0"/>
        <w:ind w:left="2160"/>
        <w:rPr>
          <w:rFonts w:ascii="Gotham-Medium" w:hAnsi="Gotham-Medium"/>
          <w:sz w:val="20"/>
          <w:szCs w:val="20"/>
        </w:rPr>
      </w:pPr>
    </w:p>
    <w:p w14:paraId="5180C8C8" w14:textId="77777777" w:rsidR="004B29BD" w:rsidRPr="00044971" w:rsidRDefault="004B29BD" w:rsidP="004B29BD">
      <w:pPr>
        <w:widowControl w:val="0"/>
        <w:autoSpaceDE w:val="0"/>
        <w:autoSpaceDN w:val="0"/>
        <w:adjustRightInd w:val="0"/>
        <w:outlineLvl w:val="0"/>
        <w:rPr>
          <w:rFonts w:ascii="Gotham-Medium" w:hAnsi="Gotham-Medium"/>
          <w:sz w:val="20"/>
          <w:szCs w:val="20"/>
        </w:rPr>
      </w:pPr>
      <w:r w:rsidRPr="00044971">
        <w:rPr>
          <w:rFonts w:ascii="Gotham-Medium" w:hAnsi="Gotham-Medium"/>
          <w:sz w:val="20"/>
          <w:szCs w:val="20"/>
        </w:rPr>
        <w:t xml:space="preserve">Position Title: </w:t>
      </w:r>
      <w:r w:rsidRPr="00044971">
        <w:rPr>
          <w:rFonts w:ascii="Gotham-Medium" w:hAnsi="Gotham-Medium"/>
          <w:sz w:val="20"/>
          <w:szCs w:val="20"/>
        </w:rPr>
        <w:tab/>
      </w:r>
      <w:r w:rsidRPr="00044971">
        <w:rPr>
          <w:rFonts w:ascii="Gotham-Medium" w:hAnsi="Gotham-Medium"/>
          <w:sz w:val="20"/>
          <w:szCs w:val="20"/>
        </w:rPr>
        <w:tab/>
      </w:r>
      <w:r w:rsidRPr="00044971">
        <w:rPr>
          <w:rFonts w:ascii="Gotham-Medium" w:hAnsi="Gotham-Medium"/>
          <w:sz w:val="20"/>
          <w:szCs w:val="20"/>
        </w:rPr>
        <w:tab/>
        <w:t>Full Charge Bookkeeper</w:t>
      </w:r>
    </w:p>
    <w:p w14:paraId="54A380B7" w14:textId="77777777" w:rsidR="004B29BD" w:rsidRPr="00044971" w:rsidRDefault="004B29BD" w:rsidP="004B29BD">
      <w:pPr>
        <w:widowControl w:val="0"/>
        <w:autoSpaceDE w:val="0"/>
        <w:autoSpaceDN w:val="0"/>
        <w:adjustRightInd w:val="0"/>
        <w:rPr>
          <w:rFonts w:ascii="Gotham-Medium" w:hAnsi="Gotham-Medium"/>
          <w:sz w:val="20"/>
          <w:szCs w:val="20"/>
        </w:rPr>
      </w:pPr>
      <w:r w:rsidRPr="00044971">
        <w:rPr>
          <w:rFonts w:ascii="Gotham-Medium" w:hAnsi="Gotham-Medium"/>
          <w:sz w:val="20"/>
          <w:szCs w:val="20"/>
        </w:rPr>
        <w:t xml:space="preserve">Reports To: </w:t>
      </w:r>
      <w:r w:rsidRPr="00044971">
        <w:rPr>
          <w:rFonts w:ascii="Gotham-Medium" w:hAnsi="Gotham-Medium"/>
          <w:sz w:val="20"/>
          <w:szCs w:val="20"/>
        </w:rPr>
        <w:tab/>
      </w:r>
      <w:r w:rsidRPr="00044971">
        <w:rPr>
          <w:rFonts w:ascii="Gotham-Medium" w:hAnsi="Gotham-Medium"/>
          <w:sz w:val="20"/>
          <w:szCs w:val="20"/>
        </w:rPr>
        <w:tab/>
      </w:r>
      <w:r w:rsidRPr="00044971">
        <w:rPr>
          <w:rFonts w:ascii="Gotham-Medium" w:hAnsi="Gotham-Medium"/>
          <w:sz w:val="20"/>
          <w:szCs w:val="20"/>
        </w:rPr>
        <w:tab/>
        <w:t>Senior Pastor and Director of Ministries</w:t>
      </w:r>
    </w:p>
    <w:p w14:paraId="1F8DC114" w14:textId="77777777" w:rsidR="004B29BD" w:rsidRPr="00044971" w:rsidRDefault="004B29BD" w:rsidP="004B29BD">
      <w:pPr>
        <w:widowControl w:val="0"/>
        <w:autoSpaceDE w:val="0"/>
        <w:autoSpaceDN w:val="0"/>
        <w:adjustRightInd w:val="0"/>
        <w:rPr>
          <w:rFonts w:ascii="Gotham-Medium" w:hAnsi="Gotham-Medium"/>
          <w:sz w:val="20"/>
          <w:szCs w:val="20"/>
        </w:rPr>
      </w:pPr>
      <w:r w:rsidRPr="00044971">
        <w:rPr>
          <w:rFonts w:ascii="Gotham-Medium" w:hAnsi="Gotham-Medium"/>
          <w:sz w:val="20"/>
          <w:szCs w:val="20"/>
        </w:rPr>
        <w:t xml:space="preserve">Level: </w:t>
      </w:r>
      <w:r w:rsidRPr="00044971">
        <w:rPr>
          <w:rFonts w:ascii="Gotham-Medium" w:hAnsi="Gotham-Medium"/>
          <w:sz w:val="20"/>
          <w:szCs w:val="20"/>
        </w:rPr>
        <w:tab/>
      </w:r>
      <w:r w:rsidRPr="00044971">
        <w:rPr>
          <w:rFonts w:ascii="Gotham-Medium" w:hAnsi="Gotham-Medium"/>
          <w:sz w:val="20"/>
          <w:szCs w:val="20"/>
        </w:rPr>
        <w:tab/>
      </w:r>
      <w:r w:rsidRPr="00044971">
        <w:rPr>
          <w:rFonts w:ascii="Gotham-Medium" w:hAnsi="Gotham-Medium"/>
          <w:sz w:val="20"/>
          <w:szCs w:val="20"/>
        </w:rPr>
        <w:tab/>
      </w:r>
      <w:r w:rsidRPr="00044971">
        <w:rPr>
          <w:rFonts w:ascii="Gotham-Medium" w:hAnsi="Gotham-Medium"/>
          <w:sz w:val="20"/>
          <w:szCs w:val="20"/>
        </w:rPr>
        <w:tab/>
        <w:t xml:space="preserve">Ministry Support Staff </w:t>
      </w:r>
    </w:p>
    <w:p w14:paraId="1C34D284" w14:textId="77777777" w:rsidR="004B29BD" w:rsidRPr="00044971" w:rsidRDefault="004B29BD" w:rsidP="004B29BD">
      <w:pPr>
        <w:widowControl w:val="0"/>
        <w:autoSpaceDE w:val="0"/>
        <w:autoSpaceDN w:val="0"/>
        <w:adjustRightInd w:val="0"/>
        <w:outlineLvl w:val="0"/>
        <w:rPr>
          <w:rFonts w:ascii="Gotham-Medium" w:hAnsi="Gotham-Medium"/>
          <w:sz w:val="20"/>
          <w:szCs w:val="20"/>
        </w:rPr>
      </w:pPr>
      <w:r w:rsidRPr="00044971">
        <w:rPr>
          <w:rFonts w:ascii="Gotham-Medium" w:hAnsi="Gotham-Medium"/>
          <w:sz w:val="20"/>
          <w:szCs w:val="20"/>
        </w:rPr>
        <w:t xml:space="preserve">Date Prepared/Revised: </w:t>
      </w:r>
      <w:r w:rsidRPr="00044971">
        <w:rPr>
          <w:rFonts w:ascii="Gotham-Medium" w:hAnsi="Gotham-Medium"/>
          <w:sz w:val="20"/>
          <w:szCs w:val="20"/>
        </w:rPr>
        <w:tab/>
      </w:r>
      <w:r w:rsidR="00874C13" w:rsidRPr="00044971">
        <w:rPr>
          <w:rFonts w:ascii="Gotham-Medium" w:hAnsi="Gotham-Medium"/>
          <w:sz w:val="20"/>
          <w:szCs w:val="20"/>
        </w:rPr>
        <w:t>May 22, 2018</w:t>
      </w:r>
    </w:p>
    <w:p w14:paraId="317CD8E9" w14:textId="77777777" w:rsidR="004B29BD" w:rsidRPr="00044971" w:rsidRDefault="004B29BD" w:rsidP="004B29BD">
      <w:pPr>
        <w:widowControl w:val="0"/>
        <w:autoSpaceDE w:val="0"/>
        <w:autoSpaceDN w:val="0"/>
        <w:adjustRightInd w:val="0"/>
        <w:outlineLvl w:val="0"/>
        <w:rPr>
          <w:rFonts w:ascii="Gotham-Medium" w:hAnsi="Gotham-Medium"/>
          <w:sz w:val="20"/>
          <w:szCs w:val="20"/>
        </w:rPr>
      </w:pPr>
    </w:p>
    <w:p w14:paraId="1D9A3D03" w14:textId="77777777" w:rsidR="004B29BD" w:rsidRPr="00044971" w:rsidRDefault="004B29BD" w:rsidP="00044971">
      <w:pPr>
        <w:widowControl w:val="0"/>
        <w:autoSpaceDE w:val="0"/>
        <w:autoSpaceDN w:val="0"/>
        <w:adjustRightInd w:val="0"/>
        <w:outlineLvl w:val="0"/>
        <w:rPr>
          <w:rFonts w:ascii="Gotham-Medium" w:hAnsi="Gotham-Medium"/>
          <w:b/>
          <w:sz w:val="20"/>
          <w:szCs w:val="20"/>
          <w:u w:val="single"/>
        </w:rPr>
      </w:pPr>
      <w:r w:rsidRPr="00044971">
        <w:rPr>
          <w:rFonts w:ascii="Gotham-Medium" w:hAnsi="Gotham-Medium"/>
          <w:b/>
          <w:sz w:val="20"/>
          <w:szCs w:val="20"/>
          <w:u w:val="single"/>
        </w:rPr>
        <w:t>Ministry Mission and Vision</w:t>
      </w:r>
    </w:p>
    <w:p w14:paraId="412351D0" w14:textId="77777777" w:rsidR="004B29BD" w:rsidRPr="00044971" w:rsidRDefault="004B29BD" w:rsidP="004B29BD">
      <w:pPr>
        <w:widowControl w:val="0"/>
        <w:autoSpaceDE w:val="0"/>
        <w:autoSpaceDN w:val="0"/>
        <w:adjustRightInd w:val="0"/>
        <w:jc w:val="center"/>
        <w:outlineLvl w:val="0"/>
        <w:rPr>
          <w:rFonts w:ascii="Gotham-Medium" w:hAnsi="Gotham-Medium"/>
          <w:sz w:val="20"/>
          <w:szCs w:val="20"/>
          <w:u w:val="single"/>
        </w:rPr>
      </w:pPr>
    </w:p>
    <w:p w14:paraId="03067B79" w14:textId="77777777" w:rsidR="004B29BD" w:rsidRPr="00044971" w:rsidRDefault="004B29BD" w:rsidP="00044971">
      <w:pPr>
        <w:rPr>
          <w:rFonts w:ascii="Gotham-Medium" w:hAnsi="Gotham-Medium"/>
          <w:b/>
          <w:sz w:val="20"/>
          <w:szCs w:val="20"/>
        </w:rPr>
      </w:pPr>
      <w:r w:rsidRPr="00044971">
        <w:rPr>
          <w:rFonts w:ascii="Gotham-Medium" w:hAnsi="Gotham-Medium"/>
          <w:b/>
          <w:sz w:val="20"/>
          <w:szCs w:val="20"/>
        </w:rPr>
        <w:t>Vision:</w:t>
      </w:r>
    </w:p>
    <w:p w14:paraId="2ABB7B71" w14:textId="77777777" w:rsidR="004B29BD" w:rsidRPr="00044971" w:rsidRDefault="004B29BD" w:rsidP="00044971">
      <w:pPr>
        <w:rPr>
          <w:rFonts w:ascii="Gotham-Medium" w:eastAsia="Times New Roman" w:hAnsi="Gotham-Medium"/>
          <w:sz w:val="20"/>
          <w:szCs w:val="20"/>
        </w:rPr>
      </w:pPr>
      <w:r w:rsidRPr="00044971">
        <w:rPr>
          <w:rFonts w:ascii="Gotham-Medium" w:eastAsia="Times New Roman" w:hAnsi="Gotham-Medium"/>
          <w:bCs/>
          <w:color w:val="000000"/>
          <w:sz w:val="20"/>
          <w:szCs w:val="20"/>
        </w:rPr>
        <w:t>Broken lives made whole + transformed by God’s power</w:t>
      </w:r>
    </w:p>
    <w:p w14:paraId="757B7784" w14:textId="77777777" w:rsidR="004B29BD" w:rsidRPr="00044971" w:rsidRDefault="004B29BD" w:rsidP="00044971">
      <w:pPr>
        <w:rPr>
          <w:rFonts w:ascii="Gotham-Medium" w:hAnsi="Gotham-Medium"/>
          <w:sz w:val="20"/>
          <w:szCs w:val="20"/>
        </w:rPr>
      </w:pPr>
    </w:p>
    <w:p w14:paraId="1CA4EF27" w14:textId="77777777" w:rsidR="004B29BD" w:rsidRPr="00044971" w:rsidRDefault="004B29BD" w:rsidP="00044971">
      <w:pPr>
        <w:rPr>
          <w:rFonts w:ascii="Gotham-Medium" w:hAnsi="Gotham-Medium"/>
          <w:b/>
          <w:sz w:val="20"/>
          <w:szCs w:val="20"/>
        </w:rPr>
      </w:pPr>
      <w:r w:rsidRPr="00044971">
        <w:rPr>
          <w:rFonts w:ascii="Gotham-Medium" w:hAnsi="Gotham-Medium"/>
          <w:b/>
          <w:sz w:val="20"/>
          <w:szCs w:val="20"/>
        </w:rPr>
        <w:t>Mission:</w:t>
      </w:r>
    </w:p>
    <w:p w14:paraId="7E7769BB" w14:textId="77777777" w:rsidR="004B29BD" w:rsidRPr="00044971" w:rsidRDefault="004B29BD" w:rsidP="00044971">
      <w:pPr>
        <w:pStyle w:val="NormalWeb"/>
        <w:spacing w:before="0" w:beforeAutospacing="0" w:after="0" w:afterAutospacing="0"/>
        <w:rPr>
          <w:rFonts w:ascii="Gotham-Medium" w:hAnsi="Gotham-Medium"/>
          <w:sz w:val="20"/>
          <w:szCs w:val="20"/>
        </w:rPr>
      </w:pPr>
      <w:r w:rsidRPr="00044971">
        <w:rPr>
          <w:rFonts w:ascii="Gotham-Medium" w:hAnsi="Gotham-Medium"/>
          <w:bCs/>
          <w:color w:val="000000"/>
          <w:sz w:val="20"/>
          <w:szCs w:val="20"/>
        </w:rPr>
        <w:t xml:space="preserve">Renewing San Gabriel Valley for Christ by renewing our Neighborhoods for Christ </w:t>
      </w:r>
    </w:p>
    <w:p w14:paraId="46201E79" w14:textId="77777777" w:rsidR="004B29BD" w:rsidRPr="00044971" w:rsidRDefault="004B29BD" w:rsidP="004B29BD">
      <w:pPr>
        <w:widowControl w:val="0"/>
        <w:autoSpaceDE w:val="0"/>
        <w:autoSpaceDN w:val="0"/>
        <w:adjustRightInd w:val="0"/>
        <w:rPr>
          <w:rFonts w:ascii="Gotham-Medium" w:hAnsi="Gotham-Medium"/>
          <w:sz w:val="20"/>
          <w:szCs w:val="20"/>
        </w:rPr>
      </w:pPr>
    </w:p>
    <w:p w14:paraId="593DE564" w14:textId="77777777" w:rsidR="004B29BD" w:rsidRPr="00044971" w:rsidRDefault="004B29BD" w:rsidP="004B29BD">
      <w:pPr>
        <w:widowControl w:val="0"/>
        <w:autoSpaceDE w:val="0"/>
        <w:autoSpaceDN w:val="0"/>
        <w:adjustRightInd w:val="0"/>
        <w:rPr>
          <w:rFonts w:ascii="Gotham-Medium" w:hAnsi="Gotham-Medium"/>
          <w:sz w:val="20"/>
          <w:szCs w:val="20"/>
        </w:rPr>
      </w:pPr>
    </w:p>
    <w:p w14:paraId="36961A93" w14:textId="77777777" w:rsidR="004B29BD" w:rsidRPr="00044971" w:rsidRDefault="00044971" w:rsidP="00044971">
      <w:pPr>
        <w:widowControl w:val="0"/>
        <w:autoSpaceDE w:val="0"/>
        <w:autoSpaceDN w:val="0"/>
        <w:adjustRightInd w:val="0"/>
        <w:outlineLvl w:val="0"/>
        <w:rPr>
          <w:rFonts w:ascii="Gotham-Medium" w:hAnsi="Gotham-Medium"/>
          <w:b/>
          <w:sz w:val="20"/>
          <w:szCs w:val="20"/>
          <w:u w:val="single"/>
        </w:rPr>
      </w:pPr>
      <w:r w:rsidRPr="00044971">
        <w:rPr>
          <w:rFonts w:ascii="Gotham-Medium" w:hAnsi="Gotham-Medium"/>
          <w:b/>
          <w:sz w:val="20"/>
          <w:szCs w:val="20"/>
          <w:u w:val="single"/>
        </w:rPr>
        <w:t>Description</w:t>
      </w:r>
    </w:p>
    <w:p w14:paraId="37864CCC" w14:textId="77777777" w:rsidR="00044971" w:rsidRPr="00044971" w:rsidRDefault="00044971" w:rsidP="00044971">
      <w:pPr>
        <w:spacing w:before="100" w:beforeAutospacing="1" w:after="100" w:afterAutospacing="1"/>
        <w:rPr>
          <w:rFonts w:ascii="Gotham-Medium" w:eastAsia="Times New Roman" w:hAnsi="Gotham-Medium" w:cs="Times New Roman"/>
          <w:color w:val="000000" w:themeColor="text1"/>
          <w:sz w:val="20"/>
          <w:szCs w:val="20"/>
          <w:shd w:val="clear" w:color="auto" w:fill="FFFFFF"/>
        </w:rPr>
      </w:pPr>
      <w:r w:rsidRPr="00044971">
        <w:rPr>
          <w:rFonts w:ascii="Gotham-Medium" w:eastAsia="Times New Roman" w:hAnsi="Gotham-Medium" w:cs="Times New Roman"/>
          <w:color w:val="000000" w:themeColor="text1"/>
          <w:sz w:val="20"/>
          <w:szCs w:val="20"/>
          <w:shd w:val="clear" w:color="auto" w:fill="FFFFFF"/>
        </w:rPr>
        <w:t>This position requires knowledge and experience with QuickBooks or similar small business accounting software in addition to Word, Excel, and similar programs. Integrity and organization are key attributes as this position is responsible for handling and maintaining confidential information. Strong inter-personal communication skills and a drive for accuracy are also key.</w:t>
      </w:r>
    </w:p>
    <w:p w14:paraId="363D0E51" w14:textId="77777777" w:rsidR="00514D2F" w:rsidRDefault="004B29BD" w:rsidP="00044971">
      <w:pPr>
        <w:widowControl w:val="0"/>
        <w:autoSpaceDE w:val="0"/>
        <w:autoSpaceDN w:val="0"/>
        <w:adjustRightInd w:val="0"/>
        <w:outlineLvl w:val="0"/>
        <w:rPr>
          <w:rFonts w:ascii="Gotham-Medium" w:hAnsi="Gotham-Medium"/>
          <w:b/>
          <w:sz w:val="20"/>
          <w:szCs w:val="20"/>
          <w:u w:val="single"/>
        </w:rPr>
      </w:pPr>
      <w:r w:rsidRPr="00044971">
        <w:rPr>
          <w:rFonts w:ascii="Gotham-Medium" w:hAnsi="Gotham-Medium"/>
          <w:b/>
          <w:sz w:val="20"/>
          <w:szCs w:val="20"/>
          <w:u w:val="single"/>
        </w:rPr>
        <w:t>Specific Responsibilities</w:t>
      </w:r>
    </w:p>
    <w:p w14:paraId="5F5B1BF4" w14:textId="77777777" w:rsidR="00514D2F" w:rsidRDefault="003A09D2" w:rsidP="00514D2F">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O</w:t>
      </w:r>
      <w:r w:rsidR="008014CD" w:rsidRPr="008014CD">
        <w:rPr>
          <w:rFonts w:ascii="Gotham-Medium" w:eastAsia="Times New Roman" w:hAnsi="Gotham-Medium" w:cs="Arial"/>
          <w:color w:val="000000"/>
          <w:sz w:val="20"/>
          <w:szCs w:val="20"/>
        </w:rPr>
        <w:t>btain and r</w:t>
      </w:r>
      <w:r>
        <w:rPr>
          <w:rFonts w:ascii="Gotham-Medium" w:eastAsia="Times New Roman" w:hAnsi="Gotham-Medium" w:cs="Arial"/>
          <w:color w:val="000000"/>
          <w:sz w:val="20"/>
          <w:szCs w:val="20"/>
        </w:rPr>
        <w:t>ecord pledges made during the [special c</w:t>
      </w:r>
      <w:r w:rsidR="00514D2F">
        <w:rPr>
          <w:rFonts w:ascii="Gotham-Medium" w:eastAsia="Times New Roman" w:hAnsi="Gotham-Medium" w:cs="Arial"/>
          <w:color w:val="000000"/>
          <w:sz w:val="20"/>
          <w:szCs w:val="20"/>
        </w:rPr>
        <w:t>hurch e</w:t>
      </w:r>
      <w:r w:rsidR="008014CD" w:rsidRPr="008014CD">
        <w:rPr>
          <w:rFonts w:ascii="Gotham-Medium" w:eastAsia="Times New Roman" w:hAnsi="Gotham-Medium" w:cs="Arial"/>
          <w:color w:val="000000"/>
          <w:sz w:val="20"/>
          <w:szCs w:val="20"/>
        </w:rPr>
        <w:t>vent]</w:t>
      </w:r>
    </w:p>
    <w:p w14:paraId="454C5A60" w14:textId="77777777" w:rsidR="00514D2F" w:rsidRPr="008014CD" w:rsidRDefault="00514D2F" w:rsidP="00514D2F">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 xml:space="preserve">Assist with daily drawer balancing and entry of sales and inventory adjustments into </w:t>
      </w:r>
      <w:proofErr w:type="spellStart"/>
      <w:r>
        <w:rPr>
          <w:rFonts w:ascii="Gotham-Medium" w:eastAsia="Times New Roman" w:hAnsi="Gotham-Medium" w:cs="Arial"/>
          <w:color w:val="000000"/>
          <w:sz w:val="20"/>
          <w:szCs w:val="20"/>
        </w:rPr>
        <w:t>Quickbooks</w:t>
      </w:r>
      <w:proofErr w:type="spellEnd"/>
    </w:p>
    <w:p w14:paraId="1D33DC95" w14:textId="77777777" w:rsidR="008014CD" w:rsidRPr="008014CD" w:rsidRDefault="003A09D2" w:rsidP="00514D2F">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P</w:t>
      </w:r>
      <w:r w:rsidR="008014CD" w:rsidRPr="008014CD">
        <w:rPr>
          <w:rFonts w:ascii="Gotham-Medium" w:eastAsia="Times New Roman" w:hAnsi="Gotham-Medium" w:cs="Arial"/>
          <w:color w:val="000000"/>
          <w:sz w:val="20"/>
          <w:szCs w:val="20"/>
        </w:rPr>
        <w:t>repare quarterly giving or contribution statements.</w:t>
      </w:r>
    </w:p>
    <w:p w14:paraId="69A21372" w14:textId="77777777" w:rsidR="008014CD" w:rsidRPr="008014CD" w:rsidRDefault="003A09D2" w:rsidP="00514D2F">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E</w:t>
      </w:r>
      <w:r w:rsidR="008014CD" w:rsidRPr="008014CD">
        <w:rPr>
          <w:rFonts w:ascii="Gotham-Medium" w:eastAsia="Times New Roman" w:hAnsi="Gotham-Medium" w:cs="Arial"/>
          <w:color w:val="000000"/>
          <w:sz w:val="20"/>
          <w:szCs w:val="20"/>
        </w:rPr>
        <w:t>nter weekly contributions</w:t>
      </w:r>
    </w:p>
    <w:p w14:paraId="09D0FC05" w14:textId="77777777" w:rsidR="008014CD" w:rsidRPr="008014CD" w:rsidRDefault="003A09D2" w:rsidP="008014CD">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E</w:t>
      </w:r>
      <w:r w:rsidR="008014CD" w:rsidRPr="008014CD">
        <w:rPr>
          <w:rFonts w:ascii="Gotham-Medium" w:eastAsia="Times New Roman" w:hAnsi="Gotham-Medium" w:cs="Arial"/>
          <w:color w:val="000000"/>
          <w:sz w:val="20"/>
          <w:szCs w:val="20"/>
        </w:rPr>
        <w:t xml:space="preserve">nter all invoices submitted for payment, cut checks, submit to </w:t>
      </w:r>
      <w:r>
        <w:rPr>
          <w:rFonts w:ascii="Gotham-Medium" w:eastAsia="Times New Roman" w:hAnsi="Gotham-Medium" w:cs="Arial"/>
          <w:color w:val="000000"/>
          <w:sz w:val="20"/>
          <w:szCs w:val="20"/>
        </w:rPr>
        <w:t>Ministry Director or Senior Pastor</w:t>
      </w:r>
      <w:r w:rsidR="008014CD" w:rsidRPr="008014CD">
        <w:rPr>
          <w:rFonts w:ascii="Gotham-Medium" w:eastAsia="Times New Roman" w:hAnsi="Gotham-Medium" w:cs="Arial"/>
          <w:color w:val="000000"/>
          <w:sz w:val="20"/>
          <w:szCs w:val="20"/>
        </w:rPr>
        <w:t xml:space="preserve"> for signature, and prepare for mailing.</w:t>
      </w:r>
    </w:p>
    <w:p w14:paraId="31610C1B" w14:textId="77777777" w:rsidR="008014CD" w:rsidRPr="008014CD" w:rsidRDefault="003A09D2" w:rsidP="008014CD">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B</w:t>
      </w:r>
      <w:r w:rsidR="008014CD" w:rsidRPr="008014CD">
        <w:rPr>
          <w:rFonts w:ascii="Gotham-Medium" w:eastAsia="Times New Roman" w:hAnsi="Gotham-Medium" w:cs="Arial"/>
          <w:color w:val="000000"/>
          <w:sz w:val="20"/>
          <w:szCs w:val="20"/>
        </w:rPr>
        <w:t xml:space="preserve">alance checking account </w:t>
      </w:r>
    </w:p>
    <w:p w14:paraId="731A3BCD" w14:textId="77777777" w:rsidR="008014CD" w:rsidRPr="008014CD" w:rsidRDefault="003A09D2" w:rsidP="008014CD">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S</w:t>
      </w:r>
      <w:r w:rsidR="008014CD" w:rsidRPr="008014CD">
        <w:rPr>
          <w:rFonts w:ascii="Gotham-Medium" w:eastAsia="Times New Roman" w:hAnsi="Gotham-Medium" w:cs="Arial"/>
          <w:color w:val="000000"/>
          <w:sz w:val="20"/>
          <w:szCs w:val="20"/>
        </w:rPr>
        <w:t xml:space="preserve">ubmit to the </w:t>
      </w:r>
      <w:r w:rsidR="001B0795">
        <w:rPr>
          <w:rFonts w:ascii="Gotham-Medium" w:eastAsia="Times New Roman" w:hAnsi="Gotham-Medium" w:cs="Arial"/>
          <w:color w:val="000000"/>
          <w:sz w:val="20"/>
          <w:szCs w:val="20"/>
        </w:rPr>
        <w:t>Ministry Director</w:t>
      </w:r>
      <w:r w:rsidR="008014CD" w:rsidRPr="008014CD">
        <w:rPr>
          <w:rFonts w:ascii="Gotham-Medium" w:eastAsia="Times New Roman" w:hAnsi="Gotham-Medium" w:cs="Arial"/>
          <w:color w:val="000000"/>
          <w:sz w:val="20"/>
          <w:szCs w:val="20"/>
        </w:rPr>
        <w:t xml:space="preserve"> a listing of all </w:t>
      </w:r>
      <w:r w:rsidR="00CC7933">
        <w:rPr>
          <w:rFonts w:ascii="Gotham-Medium" w:eastAsia="Times New Roman" w:hAnsi="Gotham-Medium" w:cs="Arial"/>
          <w:color w:val="000000"/>
          <w:sz w:val="20"/>
          <w:szCs w:val="20"/>
        </w:rPr>
        <w:t>checks written during the month</w:t>
      </w:r>
    </w:p>
    <w:p w14:paraId="50751910" w14:textId="77777777" w:rsidR="008014CD" w:rsidRPr="008014CD" w:rsidRDefault="003A09D2" w:rsidP="008014CD">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P</w:t>
      </w:r>
      <w:r w:rsidR="008014CD" w:rsidRPr="008014CD">
        <w:rPr>
          <w:rFonts w:ascii="Gotham-Medium" w:eastAsia="Times New Roman" w:hAnsi="Gotham-Medium" w:cs="Arial"/>
          <w:color w:val="000000"/>
          <w:sz w:val="20"/>
          <w:szCs w:val="20"/>
        </w:rPr>
        <w:t xml:space="preserve">repare monthly </w:t>
      </w:r>
      <w:r>
        <w:rPr>
          <w:rFonts w:ascii="Gotham-Medium" w:eastAsia="Times New Roman" w:hAnsi="Gotham-Medium" w:cs="Arial"/>
          <w:color w:val="000000"/>
          <w:sz w:val="20"/>
          <w:szCs w:val="20"/>
        </w:rPr>
        <w:t xml:space="preserve">budget </w:t>
      </w:r>
      <w:r w:rsidR="008014CD" w:rsidRPr="008014CD">
        <w:rPr>
          <w:rFonts w:ascii="Gotham-Medium" w:eastAsia="Times New Roman" w:hAnsi="Gotham-Medium" w:cs="Arial"/>
          <w:color w:val="000000"/>
          <w:sz w:val="20"/>
          <w:szCs w:val="20"/>
        </w:rPr>
        <w:t xml:space="preserve">reports for </w:t>
      </w:r>
      <w:r>
        <w:rPr>
          <w:rFonts w:ascii="Gotham-Medium" w:eastAsia="Times New Roman" w:hAnsi="Gotham-Medium" w:cs="Arial"/>
          <w:color w:val="000000"/>
          <w:sz w:val="20"/>
          <w:szCs w:val="20"/>
        </w:rPr>
        <w:t>ministry leaders</w:t>
      </w:r>
      <w:r w:rsidR="008465AC">
        <w:rPr>
          <w:rFonts w:ascii="Gotham-Medium" w:eastAsia="Times New Roman" w:hAnsi="Gotham-Medium" w:cs="Arial"/>
          <w:color w:val="000000"/>
          <w:sz w:val="20"/>
          <w:szCs w:val="20"/>
        </w:rPr>
        <w:tab/>
      </w:r>
    </w:p>
    <w:p w14:paraId="374F62BD" w14:textId="77777777" w:rsidR="008014CD" w:rsidRPr="008014CD" w:rsidRDefault="003A09D2" w:rsidP="008014CD">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P</w:t>
      </w:r>
      <w:r w:rsidR="008014CD" w:rsidRPr="008014CD">
        <w:rPr>
          <w:rFonts w:ascii="Gotham-Medium" w:eastAsia="Times New Roman" w:hAnsi="Gotham-Medium" w:cs="Arial"/>
          <w:color w:val="000000"/>
          <w:sz w:val="20"/>
          <w:szCs w:val="20"/>
        </w:rPr>
        <w:t>rocess payroll on a biweekly basis.</w:t>
      </w:r>
    </w:p>
    <w:p w14:paraId="7B8BC406" w14:textId="77777777" w:rsidR="008014CD" w:rsidRPr="008014CD" w:rsidRDefault="003A09D2" w:rsidP="008014CD">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P</w:t>
      </w:r>
      <w:r w:rsidR="008014CD" w:rsidRPr="008014CD">
        <w:rPr>
          <w:rFonts w:ascii="Gotham-Medium" w:eastAsia="Times New Roman" w:hAnsi="Gotham-Medium" w:cs="Arial"/>
          <w:color w:val="000000"/>
          <w:sz w:val="20"/>
          <w:szCs w:val="20"/>
        </w:rPr>
        <w:t>repare monthly, quarterly and yearly payroll tax forms and make necessary deposit</w:t>
      </w:r>
      <w:r>
        <w:rPr>
          <w:rFonts w:ascii="Gotham-Medium" w:eastAsia="Times New Roman" w:hAnsi="Gotham-Medium" w:cs="Arial"/>
          <w:color w:val="000000"/>
          <w:sz w:val="20"/>
          <w:szCs w:val="20"/>
        </w:rPr>
        <w:t>s, and prepare W-2s at year-end</w:t>
      </w:r>
    </w:p>
    <w:p w14:paraId="3BEC1271" w14:textId="77777777" w:rsidR="008014CD" w:rsidRPr="008014CD" w:rsidRDefault="003A09D2" w:rsidP="008014CD">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P</w:t>
      </w:r>
      <w:r w:rsidR="008014CD" w:rsidRPr="008014CD">
        <w:rPr>
          <w:rFonts w:ascii="Gotham-Medium" w:eastAsia="Times New Roman" w:hAnsi="Gotham-Medium" w:cs="Arial"/>
          <w:color w:val="000000"/>
          <w:sz w:val="20"/>
          <w:szCs w:val="20"/>
        </w:rPr>
        <w:t>repare for and cooperate with those appointed to perform a ye</w:t>
      </w:r>
      <w:r>
        <w:rPr>
          <w:rFonts w:ascii="Gotham-Medium" w:eastAsia="Times New Roman" w:hAnsi="Gotham-Medium" w:cs="Arial"/>
          <w:color w:val="000000"/>
          <w:sz w:val="20"/>
          <w:szCs w:val="20"/>
        </w:rPr>
        <w:t>arly audit of financial records</w:t>
      </w:r>
    </w:p>
    <w:p w14:paraId="6A8C410E" w14:textId="77777777" w:rsidR="008014CD" w:rsidRDefault="003A09D2" w:rsidP="008014CD">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P</w:t>
      </w:r>
      <w:r w:rsidR="008014CD" w:rsidRPr="008014CD">
        <w:rPr>
          <w:rFonts w:ascii="Gotham-Medium" w:eastAsia="Times New Roman" w:hAnsi="Gotham-Medium" w:cs="Arial"/>
          <w:color w:val="000000"/>
          <w:sz w:val="20"/>
          <w:szCs w:val="20"/>
        </w:rPr>
        <w:t xml:space="preserve">repare year-end financial reports </w:t>
      </w:r>
    </w:p>
    <w:p w14:paraId="21A8A548" w14:textId="77777777" w:rsidR="00514D2F" w:rsidRDefault="00514D2F" w:rsidP="00514D2F">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K</w:t>
      </w:r>
      <w:r w:rsidRPr="008014CD">
        <w:rPr>
          <w:rFonts w:ascii="Gotham-Medium" w:eastAsia="Times New Roman" w:hAnsi="Gotham-Medium" w:cs="Arial"/>
          <w:color w:val="000000"/>
          <w:sz w:val="20"/>
          <w:szCs w:val="20"/>
        </w:rPr>
        <w:t>eep confidential all fin</w:t>
      </w:r>
      <w:r>
        <w:rPr>
          <w:rFonts w:ascii="Gotham-Medium" w:eastAsia="Times New Roman" w:hAnsi="Gotham-Medium" w:cs="Arial"/>
          <w:color w:val="000000"/>
          <w:sz w:val="20"/>
          <w:szCs w:val="20"/>
        </w:rPr>
        <w:t>ancial contribution information</w:t>
      </w:r>
    </w:p>
    <w:p w14:paraId="1127E857" w14:textId="4308FFE9" w:rsidR="00CD472D" w:rsidRPr="008014CD" w:rsidRDefault="00CD472D" w:rsidP="00514D2F">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Support future church plants in the tasks above</w:t>
      </w:r>
    </w:p>
    <w:p w14:paraId="58D7B769" w14:textId="34DC495E" w:rsidR="003A5847" w:rsidRPr="00CD472D" w:rsidRDefault="003A09D2" w:rsidP="00CD472D">
      <w:pPr>
        <w:numPr>
          <w:ilvl w:val="0"/>
          <w:numId w:val="1"/>
        </w:numPr>
        <w:spacing w:before="100" w:beforeAutospacing="1" w:after="100" w:afterAutospacing="1"/>
        <w:rPr>
          <w:rFonts w:ascii="Gotham-Medium" w:eastAsia="Times New Roman" w:hAnsi="Gotham-Medium" w:cs="Arial"/>
          <w:color w:val="000000"/>
          <w:sz w:val="20"/>
          <w:szCs w:val="20"/>
        </w:rPr>
      </w:pPr>
      <w:r>
        <w:rPr>
          <w:rFonts w:ascii="Gotham-Medium" w:eastAsia="Times New Roman" w:hAnsi="Gotham-Medium" w:cs="Arial"/>
          <w:color w:val="000000"/>
          <w:sz w:val="20"/>
          <w:szCs w:val="20"/>
        </w:rPr>
        <w:t>P</w:t>
      </w:r>
      <w:r w:rsidR="008014CD" w:rsidRPr="008014CD">
        <w:rPr>
          <w:rFonts w:ascii="Gotham-Medium" w:eastAsia="Times New Roman" w:hAnsi="Gotham-Medium" w:cs="Arial"/>
          <w:color w:val="000000"/>
          <w:sz w:val="20"/>
          <w:szCs w:val="20"/>
        </w:rPr>
        <w:t>erform other necessary and related work as may be</w:t>
      </w:r>
      <w:r w:rsidR="00514D2F">
        <w:rPr>
          <w:rFonts w:ascii="Gotham-Medium" w:eastAsia="Times New Roman" w:hAnsi="Gotham-Medium" w:cs="Arial"/>
          <w:color w:val="000000"/>
          <w:sz w:val="20"/>
          <w:szCs w:val="20"/>
        </w:rPr>
        <w:t xml:space="preserve"> assigned</w:t>
      </w:r>
    </w:p>
    <w:p w14:paraId="7CA669CB" w14:textId="77777777" w:rsidR="00226E00" w:rsidRDefault="00226E00" w:rsidP="008465AC">
      <w:pPr>
        <w:numPr>
          <w:ilvl w:val="0"/>
          <w:numId w:val="1"/>
        </w:numPr>
        <w:spacing w:before="100" w:beforeAutospacing="1" w:after="100" w:afterAutospacing="1"/>
        <w:rPr>
          <w:rFonts w:ascii="Gotham-Medium" w:eastAsia="Times New Roman" w:hAnsi="Gotham-Medium" w:cs="Times New Roman"/>
          <w:color w:val="000000" w:themeColor="text1"/>
          <w:spacing w:val="5"/>
          <w:sz w:val="20"/>
          <w:szCs w:val="20"/>
        </w:rPr>
      </w:pPr>
      <w:r>
        <w:rPr>
          <w:rFonts w:ascii="Gotham-Medium" w:eastAsia="Times New Roman" w:hAnsi="Gotham-Medium" w:cs="Times New Roman"/>
          <w:color w:val="000000" w:themeColor="text1"/>
          <w:spacing w:val="5"/>
          <w:sz w:val="20"/>
          <w:szCs w:val="20"/>
        </w:rPr>
        <w:t>Support the Senior Pastor and Ministry Director:</w:t>
      </w:r>
    </w:p>
    <w:p w14:paraId="17357D05" w14:textId="77777777" w:rsidR="00226E00" w:rsidRDefault="00044971" w:rsidP="00226E00">
      <w:pPr>
        <w:numPr>
          <w:ilvl w:val="1"/>
          <w:numId w:val="1"/>
        </w:numPr>
        <w:spacing w:before="100" w:beforeAutospacing="1" w:after="100" w:afterAutospacing="1"/>
        <w:rPr>
          <w:rFonts w:ascii="Gotham-Medium" w:eastAsia="Times New Roman" w:hAnsi="Gotham-Medium" w:cs="Times New Roman"/>
          <w:color w:val="000000" w:themeColor="text1"/>
          <w:spacing w:val="5"/>
          <w:sz w:val="20"/>
          <w:szCs w:val="20"/>
        </w:rPr>
      </w:pPr>
      <w:r w:rsidRPr="00226E00">
        <w:rPr>
          <w:rFonts w:ascii="Gotham-Medium" w:eastAsia="Times New Roman" w:hAnsi="Gotham-Medium"/>
          <w:color w:val="000000"/>
          <w:sz w:val="20"/>
          <w:szCs w:val="20"/>
        </w:rPr>
        <w:t xml:space="preserve">Keeping track of mileage based on where the </w:t>
      </w:r>
      <w:r w:rsidR="00514D2F">
        <w:rPr>
          <w:rFonts w:ascii="Gotham-Medium" w:eastAsia="Times New Roman" w:hAnsi="Gotham-Medium"/>
          <w:color w:val="000000"/>
          <w:sz w:val="20"/>
          <w:szCs w:val="20"/>
        </w:rPr>
        <w:t xml:space="preserve">Senior Pastor or </w:t>
      </w:r>
      <w:r w:rsidRPr="00226E00">
        <w:rPr>
          <w:rFonts w:ascii="Gotham-Medium" w:eastAsia="Times New Roman" w:hAnsi="Gotham-Medium"/>
          <w:color w:val="000000"/>
          <w:sz w:val="20"/>
          <w:szCs w:val="20"/>
        </w:rPr>
        <w:t>Ministries Director has been (takes some Google Maps work)</w:t>
      </w:r>
    </w:p>
    <w:p w14:paraId="7A09EE6C" w14:textId="77777777" w:rsidR="00226E00" w:rsidRDefault="00044971" w:rsidP="00226E00">
      <w:pPr>
        <w:numPr>
          <w:ilvl w:val="1"/>
          <w:numId w:val="1"/>
        </w:numPr>
        <w:spacing w:before="100" w:beforeAutospacing="1" w:after="100" w:afterAutospacing="1"/>
        <w:rPr>
          <w:rFonts w:ascii="Gotham-Medium" w:eastAsia="Times New Roman" w:hAnsi="Gotham-Medium" w:cs="Times New Roman"/>
          <w:color w:val="000000" w:themeColor="text1"/>
          <w:spacing w:val="5"/>
          <w:sz w:val="20"/>
          <w:szCs w:val="20"/>
        </w:rPr>
      </w:pPr>
      <w:r w:rsidRPr="00226E00">
        <w:rPr>
          <w:rFonts w:ascii="Gotham-Medium" w:eastAsia="Times New Roman" w:hAnsi="Gotham-Medium" w:cs="Times New Roman"/>
          <w:color w:val="000000"/>
          <w:sz w:val="20"/>
          <w:szCs w:val="20"/>
        </w:rPr>
        <w:t xml:space="preserve">Sorting receipts </w:t>
      </w:r>
    </w:p>
    <w:p w14:paraId="6A0C9B9E" w14:textId="77777777" w:rsidR="00226E00" w:rsidRDefault="00044971" w:rsidP="00226E00">
      <w:pPr>
        <w:numPr>
          <w:ilvl w:val="1"/>
          <w:numId w:val="1"/>
        </w:numPr>
        <w:spacing w:before="100" w:beforeAutospacing="1" w:after="100" w:afterAutospacing="1"/>
        <w:rPr>
          <w:rFonts w:ascii="Gotham-Medium" w:eastAsia="Times New Roman" w:hAnsi="Gotham-Medium" w:cs="Times New Roman"/>
          <w:color w:val="000000" w:themeColor="text1"/>
          <w:spacing w:val="5"/>
          <w:sz w:val="20"/>
          <w:szCs w:val="20"/>
        </w:rPr>
      </w:pPr>
      <w:r w:rsidRPr="00226E00">
        <w:rPr>
          <w:rFonts w:ascii="Gotham-Medium" w:eastAsia="Times New Roman" w:hAnsi="Gotham-Medium" w:cs="Times New Roman"/>
          <w:color w:val="000000"/>
          <w:sz w:val="20"/>
          <w:szCs w:val="20"/>
        </w:rPr>
        <w:t>Filling our re-imbursement form with correct budget categories</w:t>
      </w:r>
    </w:p>
    <w:p w14:paraId="206DF223" w14:textId="77DC5EFC" w:rsidR="00514D2F" w:rsidRPr="00CD472D" w:rsidRDefault="00044971" w:rsidP="00CD472D">
      <w:pPr>
        <w:numPr>
          <w:ilvl w:val="1"/>
          <w:numId w:val="1"/>
        </w:numPr>
        <w:spacing w:before="100" w:beforeAutospacing="1" w:after="100" w:afterAutospacing="1"/>
        <w:rPr>
          <w:rFonts w:ascii="Gotham-Medium" w:eastAsia="Times New Roman" w:hAnsi="Gotham-Medium" w:cs="Times New Roman"/>
          <w:color w:val="000000" w:themeColor="text1"/>
          <w:spacing w:val="5"/>
          <w:sz w:val="20"/>
          <w:szCs w:val="20"/>
        </w:rPr>
      </w:pPr>
      <w:r w:rsidRPr="00226E00">
        <w:rPr>
          <w:rFonts w:ascii="Gotham-Medium" w:eastAsia="Times New Roman" w:hAnsi="Gotham-Medium" w:cs="Times New Roman"/>
          <w:color w:val="000000"/>
          <w:sz w:val="20"/>
          <w:szCs w:val="20"/>
        </w:rPr>
        <w:t>Communicating w PCC (Andrea Wong/Hannah Franklin) to ensure format/process is correct/honore</w:t>
      </w:r>
      <w:r w:rsidR="00CD472D">
        <w:rPr>
          <w:rFonts w:ascii="Gotham-Medium" w:eastAsia="Times New Roman" w:hAnsi="Gotham-Medium" w:cs="Times New Roman"/>
          <w:color w:val="000000"/>
          <w:sz w:val="20"/>
          <w:szCs w:val="20"/>
        </w:rPr>
        <w:t>d</w:t>
      </w:r>
    </w:p>
    <w:p w14:paraId="34EEEC3A" w14:textId="77777777" w:rsidR="00044971" w:rsidRPr="00044971" w:rsidRDefault="00044971" w:rsidP="00044971">
      <w:pPr>
        <w:spacing w:after="240"/>
        <w:ind w:left="-360" w:firstLine="360"/>
        <w:rPr>
          <w:rFonts w:ascii="Gotham-Medium" w:hAnsi="Gotham-Medium" w:cs="Times New Roman"/>
          <w:color w:val="4B4B4B"/>
          <w:sz w:val="20"/>
          <w:szCs w:val="20"/>
          <w:u w:val="single"/>
        </w:rPr>
      </w:pPr>
      <w:r w:rsidRPr="00044971">
        <w:rPr>
          <w:rFonts w:ascii="Gotham-Medium" w:hAnsi="Gotham-Medium" w:cs="Times New Roman"/>
          <w:b/>
          <w:bCs/>
          <w:color w:val="000000"/>
          <w:sz w:val="20"/>
          <w:szCs w:val="20"/>
          <w:u w:val="single"/>
        </w:rPr>
        <w:lastRenderedPageBreak/>
        <w:t>Experience and Skills</w:t>
      </w:r>
    </w:p>
    <w:p w14:paraId="4CE9454C" w14:textId="77777777" w:rsidR="00044971" w:rsidRPr="00044971" w:rsidRDefault="00044971" w:rsidP="00044971">
      <w:pPr>
        <w:numPr>
          <w:ilvl w:val="0"/>
          <w:numId w:val="2"/>
        </w:numPr>
        <w:tabs>
          <w:tab w:val="num" w:pos="180"/>
        </w:tabs>
        <w:spacing w:before="100" w:beforeAutospacing="1" w:after="100" w:afterAutospacing="1"/>
        <w:ind w:left="-270" w:hanging="90"/>
        <w:rPr>
          <w:rFonts w:ascii="Gotham-Medium" w:eastAsia="Times New Roman" w:hAnsi="Gotham-Medium" w:cs="Times New Roman"/>
          <w:color w:val="000000" w:themeColor="text1"/>
          <w:sz w:val="20"/>
          <w:szCs w:val="20"/>
        </w:rPr>
      </w:pPr>
      <w:r w:rsidRPr="00044971">
        <w:rPr>
          <w:rFonts w:ascii="Gotham-Medium" w:eastAsia="Times New Roman" w:hAnsi="Gotham-Medium" w:cs="Times New Roman"/>
          <w:color w:val="000000" w:themeColor="text1"/>
          <w:sz w:val="20"/>
          <w:szCs w:val="20"/>
        </w:rPr>
        <w:t>Accounting degree or equivalent experience in bookkeeping/accounting</w:t>
      </w:r>
    </w:p>
    <w:p w14:paraId="2C145D19" w14:textId="77777777" w:rsidR="00044971" w:rsidRPr="00044971" w:rsidRDefault="00044971" w:rsidP="00044971">
      <w:pPr>
        <w:numPr>
          <w:ilvl w:val="0"/>
          <w:numId w:val="2"/>
        </w:numPr>
        <w:tabs>
          <w:tab w:val="num" w:pos="180"/>
        </w:tabs>
        <w:spacing w:before="100" w:beforeAutospacing="1" w:after="100" w:afterAutospacing="1"/>
        <w:ind w:left="-270" w:hanging="90"/>
        <w:rPr>
          <w:rFonts w:ascii="Gotham-Medium" w:eastAsia="Times New Roman" w:hAnsi="Gotham-Medium" w:cs="Times New Roman"/>
          <w:color w:val="000000" w:themeColor="text1"/>
          <w:sz w:val="20"/>
          <w:szCs w:val="20"/>
        </w:rPr>
      </w:pPr>
      <w:r w:rsidRPr="00044971">
        <w:rPr>
          <w:rFonts w:ascii="Gotham-Medium" w:eastAsia="Times New Roman" w:hAnsi="Gotham-Medium" w:cs="Times New Roman"/>
          <w:color w:val="000000" w:themeColor="text1"/>
          <w:sz w:val="20"/>
          <w:szCs w:val="20"/>
        </w:rPr>
        <w:t>Strong knowledge of generally accepted accounting principles</w:t>
      </w:r>
    </w:p>
    <w:p w14:paraId="24445A35" w14:textId="77777777" w:rsidR="00044971" w:rsidRPr="00044971" w:rsidRDefault="00044971" w:rsidP="00044971">
      <w:pPr>
        <w:numPr>
          <w:ilvl w:val="0"/>
          <w:numId w:val="2"/>
        </w:numPr>
        <w:tabs>
          <w:tab w:val="num" w:pos="180"/>
        </w:tabs>
        <w:spacing w:before="100" w:beforeAutospacing="1" w:after="100" w:afterAutospacing="1"/>
        <w:ind w:left="-270" w:hanging="90"/>
        <w:rPr>
          <w:rFonts w:ascii="Gotham-Medium" w:eastAsia="Times New Roman" w:hAnsi="Gotham-Medium" w:cs="Times New Roman"/>
          <w:color w:val="000000" w:themeColor="text1"/>
          <w:sz w:val="20"/>
          <w:szCs w:val="20"/>
        </w:rPr>
      </w:pPr>
      <w:r w:rsidRPr="00044971">
        <w:rPr>
          <w:rFonts w:ascii="Gotham-Medium" w:eastAsia="Times New Roman" w:hAnsi="Gotham-Medium" w:cs="Times New Roman"/>
          <w:color w:val="000000" w:themeColor="text1"/>
          <w:sz w:val="20"/>
          <w:szCs w:val="20"/>
        </w:rPr>
        <w:t xml:space="preserve">High proficiency in </w:t>
      </w:r>
      <w:bookmarkStart w:id="0" w:name="_GoBack"/>
      <w:bookmarkEnd w:id="0"/>
      <w:r w:rsidRPr="00044971">
        <w:rPr>
          <w:rFonts w:ascii="Gotham-Medium" w:eastAsia="Times New Roman" w:hAnsi="Gotham-Medium" w:cs="Times New Roman"/>
          <w:color w:val="000000" w:themeColor="text1"/>
          <w:sz w:val="20"/>
          <w:szCs w:val="20"/>
        </w:rPr>
        <w:t>accounting software and other commonly used business software</w:t>
      </w:r>
    </w:p>
    <w:p w14:paraId="6D4559B9" w14:textId="77777777" w:rsidR="00226E00" w:rsidRPr="00514D2F" w:rsidRDefault="00044971" w:rsidP="00514D2F">
      <w:pPr>
        <w:numPr>
          <w:ilvl w:val="0"/>
          <w:numId w:val="2"/>
        </w:numPr>
        <w:tabs>
          <w:tab w:val="num" w:pos="180"/>
        </w:tabs>
        <w:spacing w:before="100" w:beforeAutospacing="1" w:after="100" w:afterAutospacing="1"/>
        <w:ind w:left="-270" w:hanging="90"/>
        <w:rPr>
          <w:rFonts w:ascii="Gotham-Medium" w:eastAsia="Times New Roman" w:hAnsi="Gotham-Medium" w:cs="Times New Roman"/>
          <w:color w:val="000000" w:themeColor="text1"/>
          <w:sz w:val="20"/>
          <w:szCs w:val="20"/>
        </w:rPr>
      </w:pPr>
      <w:r w:rsidRPr="00044971">
        <w:rPr>
          <w:rFonts w:ascii="Gotham-Medium" w:eastAsia="Times New Roman" w:hAnsi="Gotham-Medium" w:cs="Times New Roman"/>
          <w:color w:val="000000" w:themeColor="text1"/>
          <w:sz w:val="20"/>
          <w:szCs w:val="20"/>
        </w:rPr>
        <w:t>Effective and personable in all forms of communication- written and verbal</w:t>
      </w:r>
    </w:p>
    <w:p w14:paraId="1890106F" w14:textId="77777777" w:rsidR="00044971" w:rsidRDefault="00044971" w:rsidP="00044971">
      <w:pPr>
        <w:spacing w:before="100" w:beforeAutospacing="1" w:after="100" w:afterAutospacing="1"/>
        <w:ind w:left="-270" w:firstLine="270"/>
        <w:rPr>
          <w:rFonts w:ascii="Gotham-Medium" w:eastAsia="Times New Roman" w:hAnsi="Gotham-Medium" w:cs="Times New Roman"/>
          <w:color w:val="000000" w:themeColor="text1"/>
          <w:sz w:val="20"/>
          <w:szCs w:val="20"/>
        </w:rPr>
      </w:pPr>
      <w:r w:rsidRPr="00044971">
        <w:rPr>
          <w:rFonts w:ascii="Gotham-Medium" w:hAnsi="Gotham-Medium"/>
          <w:b/>
          <w:sz w:val="20"/>
          <w:szCs w:val="20"/>
          <w:u w:val="single"/>
        </w:rPr>
        <w:t>Basic Principal Responsibilities</w:t>
      </w:r>
    </w:p>
    <w:p w14:paraId="69D34079" w14:textId="77777777" w:rsidR="00044971" w:rsidRPr="00044971" w:rsidRDefault="00044971" w:rsidP="00226E00">
      <w:pPr>
        <w:spacing w:before="100" w:beforeAutospacing="1" w:after="100" w:afterAutospacing="1"/>
        <w:rPr>
          <w:rFonts w:ascii="Gotham-Medium" w:eastAsia="Times New Roman" w:hAnsi="Gotham-Medium" w:cs="Times New Roman"/>
          <w:color w:val="000000" w:themeColor="text1"/>
          <w:sz w:val="20"/>
          <w:szCs w:val="20"/>
        </w:rPr>
      </w:pPr>
      <w:r w:rsidRPr="00044971">
        <w:rPr>
          <w:rFonts w:ascii="Gotham-Medium" w:hAnsi="Gotham-Medium"/>
          <w:sz w:val="20"/>
          <w:szCs w:val="20"/>
        </w:rPr>
        <w:t>Perform duties and responsibilities in a manner to glorify Christ and further the mission and ministry purposes of Pacific Crossroads: The Way (Colossians 3:23, 24). Maintain a vital and growing personal walk with the Lord through committed Bible study, prayer and meditation.</w:t>
      </w:r>
    </w:p>
    <w:p w14:paraId="685D4D1A" w14:textId="77777777" w:rsidR="00044971" w:rsidRDefault="00044971" w:rsidP="00044971">
      <w:pPr>
        <w:widowControl w:val="0"/>
        <w:autoSpaceDE w:val="0"/>
        <w:autoSpaceDN w:val="0"/>
        <w:adjustRightInd w:val="0"/>
        <w:rPr>
          <w:rFonts w:ascii="Gotham-Medium" w:hAnsi="Gotham-Medium"/>
          <w:sz w:val="20"/>
          <w:szCs w:val="20"/>
        </w:rPr>
      </w:pPr>
    </w:p>
    <w:p w14:paraId="5E63D4E8" w14:textId="77777777" w:rsidR="00226E00" w:rsidRDefault="00226E00" w:rsidP="00044971">
      <w:pPr>
        <w:widowControl w:val="0"/>
        <w:autoSpaceDE w:val="0"/>
        <w:autoSpaceDN w:val="0"/>
        <w:adjustRightInd w:val="0"/>
        <w:rPr>
          <w:rFonts w:ascii="Gotham-Medium" w:hAnsi="Gotham-Medium"/>
          <w:sz w:val="20"/>
          <w:szCs w:val="20"/>
        </w:rPr>
      </w:pPr>
    </w:p>
    <w:p w14:paraId="36EBA8CA" w14:textId="77777777" w:rsidR="00044971" w:rsidRDefault="00044971" w:rsidP="00044971">
      <w:pPr>
        <w:widowControl w:val="0"/>
        <w:autoSpaceDE w:val="0"/>
        <w:autoSpaceDN w:val="0"/>
        <w:adjustRightInd w:val="0"/>
        <w:rPr>
          <w:rFonts w:ascii="Gotham-Medium" w:hAnsi="Gotham-Medium"/>
          <w:sz w:val="20"/>
          <w:szCs w:val="20"/>
        </w:rPr>
      </w:pPr>
      <w:r w:rsidRPr="00044971">
        <w:rPr>
          <w:rFonts w:ascii="Gotham-Medium" w:hAnsi="Gotham-Medium"/>
          <w:sz w:val="20"/>
          <w:szCs w:val="20"/>
        </w:rPr>
        <w:t>By God’s grace, we covenant to fulfill the words written on these pages with joy, humility, dependency, honesty and grace in the power of Christ’s gospel and by his Spirit.</w:t>
      </w:r>
    </w:p>
    <w:p w14:paraId="09B7256D" w14:textId="77777777" w:rsidR="00044971" w:rsidRDefault="00044971" w:rsidP="00044971">
      <w:pPr>
        <w:widowControl w:val="0"/>
        <w:autoSpaceDE w:val="0"/>
        <w:autoSpaceDN w:val="0"/>
        <w:adjustRightInd w:val="0"/>
        <w:rPr>
          <w:rFonts w:ascii="Gotham-Medium" w:hAnsi="Gotham-Medium"/>
          <w:sz w:val="20"/>
          <w:szCs w:val="20"/>
        </w:rPr>
      </w:pPr>
    </w:p>
    <w:p w14:paraId="52238A7B" w14:textId="77777777" w:rsidR="00044971" w:rsidRPr="00044971" w:rsidRDefault="00044971" w:rsidP="00044971">
      <w:pPr>
        <w:widowControl w:val="0"/>
        <w:autoSpaceDE w:val="0"/>
        <w:autoSpaceDN w:val="0"/>
        <w:adjustRightInd w:val="0"/>
        <w:rPr>
          <w:rFonts w:ascii="Gotham-Medium" w:hAnsi="Gotham-Medium"/>
          <w:sz w:val="20"/>
          <w:szCs w:val="20"/>
        </w:rPr>
      </w:pPr>
    </w:p>
    <w:p w14:paraId="38848041" w14:textId="77777777" w:rsidR="00044971" w:rsidRPr="00044971" w:rsidRDefault="00044971" w:rsidP="00044971">
      <w:pPr>
        <w:rPr>
          <w:rFonts w:ascii="Gotham-Medium" w:hAnsi="Gotham-Medium"/>
          <w:sz w:val="20"/>
          <w:szCs w:val="20"/>
        </w:rPr>
      </w:pPr>
      <w:r w:rsidRPr="00044971">
        <w:rPr>
          <w:rFonts w:ascii="Gotham-Medium" w:hAnsi="Gotham-Medium"/>
          <w:sz w:val="20"/>
          <w:szCs w:val="20"/>
        </w:rPr>
        <w:t xml:space="preserve">_____________________________________________         _______________________ </w:t>
      </w:r>
    </w:p>
    <w:p w14:paraId="4E3902D9" w14:textId="77777777" w:rsidR="00044971" w:rsidRPr="00044971" w:rsidRDefault="00044971" w:rsidP="00044971">
      <w:pPr>
        <w:rPr>
          <w:rFonts w:ascii="Gotham-Medium" w:hAnsi="Gotham-Medium"/>
          <w:sz w:val="20"/>
          <w:szCs w:val="20"/>
        </w:rPr>
      </w:pPr>
      <w:r w:rsidRPr="00044971">
        <w:rPr>
          <w:rFonts w:ascii="Gotham-Medium" w:hAnsi="Gotham-Medium"/>
          <w:sz w:val="20"/>
          <w:szCs w:val="20"/>
        </w:rPr>
        <w:t xml:space="preserve">        Administrative Assistant</w:t>
      </w:r>
      <w:r w:rsidRPr="00044971">
        <w:rPr>
          <w:rFonts w:ascii="Gotham-Medium" w:hAnsi="Gotham-Medium"/>
          <w:sz w:val="20"/>
          <w:szCs w:val="20"/>
        </w:rPr>
        <w:tab/>
      </w:r>
      <w:r w:rsidRPr="00044971">
        <w:rPr>
          <w:rFonts w:ascii="Gotham-Medium" w:hAnsi="Gotham-Medium"/>
          <w:sz w:val="20"/>
          <w:szCs w:val="20"/>
        </w:rPr>
        <w:tab/>
      </w:r>
      <w:r w:rsidRPr="00044971">
        <w:rPr>
          <w:rFonts w:ascii="Gotham-Medium" w:hAnsi="Gotham-Medium"/>
          <w:sz w:val="20"/>
          <w:szCs w:val="20"/>
        </w:rPr>
        <w:tab/>
      </w:r>
      <w:r w:rsidRPr="00044971">
        <w:rPr>
          <w:rFonts w:ascii="Gotham-Medium" w:hAnsi="Gotham-Medium"/>
          <w:sz w:val="20"/>
          <w:szCs w:val="20"/>
        </w:rPr>
        <w:tab/>
        <w:t xml:space="preserve">        Date</w:t>
      </w:r>
    </w:p>
    <w:p w14:paraId="7C2F1260" w14:textId="77777777" w:rsidR="00044971" w:rsidRPr="004B29BD" w:rsidRDefault="00044971" w:rsidP="00044971">
      <w:pPr>
        <w:spacing w:before="100" w:beforeAutospacing="1" w:after="100" w:afterAutospacing="1" w:line="384" w:lineRule="atLeast"/>
        <w:rPr>
          <w:rFonts w:ascii="Gotham-Medium" w:eastAsia="Times New Roman" w:hAnsi="Gotham-Medium" w:cs="Times New Roman"/>
          <w:color w:val="000000" w:themeColor="text1"/>
          <w:spacing w:val="5"/>
          <w:sz w:val="20"/>
          <w:szCs w:val="20"/>
        </w:rPr>
      </w:pPr>
    </w:p>
    <w:p w14:paraId="34E0DB05" w14:textId="77777777" w:rsidR="00035BC6" w:rsidRDefault="00035BC6"/>
    <w:sectPr w:rsidR="00035BC6" w:rsidSect="00D90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44580" w14:textId="77777777" w:rsidR="00B224FF" w:rsidRDefault="00B224FF" w:rsidP="00514D2F">
      <w:r>
        <w:separator/>
      </w:r>
    </w:p>
  </w:endnote>
  <w:endnote w:type="continuationSeparator" w:id="0">
    <w:p w14:paraId="3EE806FC" w14:textId="77777777" w:rsidR="00B224FF" w:rsidRDefault="00B224FF" w:rsidP="005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Gotham-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99E8F" w14:textId="77777777" w:rsidR="00B224FF" w:rsidRDefault="00B224FF" w:rsidP="00514D2F">
      <w:r>
        <w:separator/>
      </w:r>
    </w:p>
  </w:footnote>
  <w:footnote w:type="continuationSeparator" w:id="0">
    <w:p w14:paraId="4339ABD8" w14:textId="77777777" w:rsidR="00B224FF" w:rsidRDefault="00B224FF" w:rsidP="00514D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12244"/>
    <w:multiLevelType w:val="multilevel"/>
    <w:tmpl w:val="75C0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3ACB"/>
    <w:multiLevelType w:val="multilevel"/>
    <w:tmpl w:val="6BF2C4F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nsid w:val="275F24CE"/>
    <w:multiLevelType w:val="hybridMultilevel"/>
    <w:tmpl w:val="51EC2050"/>
    <w:lvl w:ilvl="0" w:tplc="04090001">
      <w:start w:val="1"/>
      <w:numFmt w:val="bullet"/>
      <w:lvlText w:val=""/>
      <w:lvlJc w:val="left"/>
      <w:pPr>
        <w:ind w:left="988" w:hanging="360"/>
      </w:pPr>
      <w:rPr>
        <w:rFonts w:ascii="Symbol" w:hAnsi="Symbol" w:hint="default"/>
      </w:rPr>
    </w:lvl>
    <w:lvl w:ilvl="1" w:tplc="04090003">
      <w:start w:val="1"/>
      <w:numFmt w:val="bullet"/>
      <w:lvlText w:val="o"/>
      <w:lvlJc w:val="left"/>
      <w:pPr>
        <w:ind w:left="1708" w:hanging="360"/>
      </w:pPr>
      <w:rPr>
        <w:rFonts w:ascii="Courier New" w:hAnsi="Courier New" w:cs="Courier New" w:hint="default"/>
      </w:rPr>
    </w:lvl>
    <w:lvl w:ilvl="2" w:tplc="04090005">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
    <w:nsid w:val="353E3DCB"/>
    <w:multiLevelType w:val="multilevel"/>
    <w:tmpl w:val="8FAC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11373"/>
    <w:multiLevelType w:val="multilevel"/>
    <w:tmpl w:val="B58E9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832F6"/>
    <w:multiLevelType w:val="hybridMultilevel"/>
    <w:tmpl w:val="8A8C9DF2"/>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7617A"/>
    <w:multiLevelType w:val="hybridMultilevel"/>
    <w:tmpl w:val="7FAA0C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BD"/>
    <w:rsid w:val="00035BC6"/>
    <w:rsid w:val="00044971"/>
    <w:rsid w:val="001A0136"/>
    <w:rsid w:val="001B0795"/>
    <w:rsid w:val="00226E00"/>
    <w:rsid w:val="00323249"/>
    <w:rsid w:val="003A09D2"/>
    <w:rsid w:val="003A5847"/>
    <w:rsid w:val="004B29BD"/>
    <w:rsid w:val="00514D2F"/>
    <w:rsid w:val="007846C1"/>
    <w:rsid w:val="008014CD"/>
    <w:rsid w:val="008465AC"/>
    <w:rsid w:val="00874C13"/>
    <w:rsid w:val="009B0202"/>
    <w:rsid w:val="00B224FF"/>
    <w:rsid w:val="00CC7933"/>
    <w:rsid w:val="00CD472D"/>
    <w:rsid w:val="00D9026E"/>
    <w:rsid w:val="00E21A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2E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9BD"/>
  </w:style>
  <w:style w:type="character" w:styleId="Hyperlink">
    <w:name w:val="Hyperlink"/>
    <w:basedOn w:val="DefaultParagraphFont"/>
    <w:uiPriority w:val="99"/>
    <w:semiHidden/>
    <w:unhideWhenUsed/>
    <w:rsid w:val="004B29BD"/>
    <w:rPr>
      <w:color w:val="0000FF"/>
      <w:u w:val="single"/>
    </w:rPr>
  </w:style>
  <w:style w:type="paragraph" w:styleId="NormalWeb">
    <w:name w:val="Normal (Web)"/>
    <w:basedOn w:val="Normal"/>
    <w:uiPriority w:val="99"/>
    <w:semiHidden/>
    <w:unhideWhenUsed/>
    <w:rsid w:val="004B29B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44971"/>
    <w:pPr>
      <w:ind w:left="720"/>
      <w:contextualSpacing/>
    </w:pPr>
  </w:style>
  <w:style w:type="paragraph" w:styleId="Header">
    <w:name w:val="header"/>
    <w:basedOn w:val="Normal"/>
    <w:link w:val="HeaderChar"/>
    <w:uiPriority w:val="99"/>
    <w:unhideWhenUsed/>
    <w:rsid w:val="00514D2F"/>
    <w:pPr>
      <w:tabs>
        <w:tab w:val="center" w:pos="4680"/>
        <w:tab w:val="right" w:pos="9360"/>
      </w:tabs>
    </w:pPr>
  </w:style>
  <w:style w:type="character" w:customStyle="1" w:styleId="HeaderChar">
    <w:name w:val="Header Char"/>
    <w:basedOn w:val="DefaultParagraphFont"/>
    <w:link w:val="Header"/>
    <w:uiPriority w:val="99"/>
    <w:rsid w:val="00514D2F"/>
  </w:style>
  <w:style w:type="paragraph" w:styleId="Footer">
    <w:name w:val="footer"/>
    <w:basedOn w:val="Normal"/>
    <w:link w:val="FooterChar"/>
    <w:uiPriority w:val="99"/>
    <w:unhideWhenUsed/>
    <w:rsid w:val="00514D2F"/>
    <w:pPr>
      <w:tabs>
        <w:tab w:val="center" w:pos="4680"/>
        <w:tab w:val="right" w:pos="9360"/>
      </w:tabs>
    </w:pPr>
  </w:style>
  <w:style w:type="character" w:customStyle="1" w:styleId="FooterChar">
    <w:name w:val="Footer Char"/>
    <w:basedOn w:val="DefaultParagraphFont"/>
    <w:link w:val="Footer"/>
    <w:uiPriority w:val="99"/>
    <w:rsid w:val="0051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8562">
      <w:bodyDiv w:val="1"/>
      <w:marLeft w:val="0"/>
      <w:marRight w:val="0"/>
      <w:marTop w:val="0"/>
      <w:marBottom w:val="0"/>
      <w:divBdr>
        <w:top w:val="none" w:sz="0" w:space="0" w:color="auto"/>
        <w:left w:val="none" w:sz="0" w:space="0" w:color="auto"/>
        <w:bottom w:val="none" w:sz="0" w:space="0" w:color="auto"/>
        <w:right w:val="none" w:sz="0" w:space="0" w:color="auto"/>
      </w:divBdr>
    </w:div>
    <w:div w:id="1597791575">
      <w:bodyDiv w:val="1"/>
      <w:marLeft w:val="0"/>
      <w:marRight w:val="0"/>
      <w:marTop w:val="0"/>
      <w:marBottom w:val="0"/>
      <w:divBdr>
        <w:top w:val="none" w:sz="0" w:space="0" w:color="auto"/>
        <w:left w:val="none" w:sz="0" w:space="0" w:color="auto"/>
        <w:bottom w:val="none" w:sz="0" w:space="0" w:color="auto"/>
        <w:right w:val="none" w:sz="0" w:space="0" w:color="auto"/>
      </w:divBdr>
    </w:div>
    <w:div w:id="1688753445">
      <w:bodyDiv w:val="1"/>
      <w:marLeft w:val="0"/>
      <w:marRight w:val="0"/>
      <w:marTop w:val="0"/>
      <w:marBottom w:val="0"/>
      <w:divBdr>
        <w:top w:val="none" w:sz="0" w:space="0" w:color="auto"/>
        <w:left w:val="none" w:sz="0" w:space="0" w:color="auto"/>
        <w:bottom w:val="none" w:sz="0" w:space="0" w:color="auto"/>
        <w:right w:val="none" w:sz="0" w:space="0" w:color="auto"/>
      </w:divBdr>
    </w:div>
    <w:div w:id="1739786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456</Words>
  <Characters>2605</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LEADERSHIP POSITION DESCRIPTION</vt:lpstr>
      <vt:lpstr>Position Title: 			Full Charge Bookkeeper</vt:lpstr>
      <vt:lpstr>Date Prepared/Revised: 	May 22, 2018</vt:lpstr>
      <vt:lpstr/>
      <vt:lpstr>Ministry Mission and Vision</vt:lpstr>
      <vt:lpstr/>
      <vt:lpstr>Description</vt:lpstr>
      <vt:lpstr>Specific Responsibilities</vt:lpstr>
    </vt:vector>
  </TitlesOfParts>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2018-05-22T18:04:00Z</cp:lastPrinted>
  <dcterms:created xsi:type="dcterms:W3CDTF">2018-05-22T17:42:00Z</dcterms:created>
  <dcterms:modified xsi:type="dcterms:W3CDTF">2018-05-24T18:17:00Z</dcterms:modified>
</cp:coreProperties>
</file>