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70FC5" w14:textId="77777777" w:rsidR="00E4735D" w:rsidRPr="008C6D5A" w:rsidRDefault="00E4735D" w:rsidP="00E4735D">
      <w:pPr>
        <w:jc w:val="center"/>
        <w:rPr>
          <w:b/>
          <w:sz w:val="32"/>
          <w:szCs w:val="32"/>
        </w:rPr>
      </w:pPr>
      <w:r w:rsidRPr="008C6D5A">
        <w:rPr>
          <w:b/>
          <w:sz w:val="32"/>
          <w:szCs w:val="32"/>
        </w:rPr>
        <w:t>PACIFIC CROSSROADS CHURCH</w:t>
      </w:r>
    </w:p>
    <w:p w14:paraId="1DC4EC68" w14:textId="77777777" w:rsidR="00E4735D" w:rsidRPr="008C6D5A" w:rsidRDefault="00E4735D" w:rsidP="00E4735D">
      <w:pPr>
        <w:jc w:val="center"/>
        <w:rPr>
          <w:b/>
          <w:sz w:val="24"/>
          <w:szCs w:val="24"/>
          <w:u w:val="single"/>
        </w:rPr>
      </w:pPr>
      <w:r w:rsidRPr="008C6D5A">
        <w:rPr>
          <w:b/>
          <w:sz w:val="24"/>
          <w:szCs w:val="24"/>
          <w:u w:val="single"/>
        </w:rPr>
        <w:t>LEADERSHIP POSITION DESCRIPTION</w:t>
      </w:r>
    </w:p>
    <w:p w14:paraId="26AE2494" w14:textId="77777777" w:rsidR="00E4735D" w:rsidRPr="008C6D5A" w:rsidRDefault="00E4735D" w:rsidP="00E473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 w:cs="Times New Roman"/>
          <w:sz w:val="24"/>
          <w:szCs w:val="24"/>
        </w:rPr>
      </w:pPr>
      <w:r w:rsidRPr="008C6D5A">
        <w:rPr>
          <w:rFonts w:eastAsiaTheme="minorEastAsia" w:cs="Times New Roman"/>
          <w:sz w:val="24"/>
          <w:szCs w:val="24"/>
        </w:rPr>
        <w:t xml:space="preserve">Position Title: </w:t>
      </w:r>
      <w:r w:rsidRPr="008C6D5A">
        <w:rPr>
          <w:rFonts w:eastAsiaTheme="minorEastAsia" w:cs="Times New Roman"/>
          <w:sz w:val="24"/>
          <w:szCs w:val="24"/>
        </w:rPr>
        <w:tab/>
      </w:r>
      <w:r w:rsidRPr="008C6D5A">
        <w:rPr>
          <w:rFonts w:eastAsiaTheme="minorEastAsia" w:cs="Times New Roman"/>
          <w:sz w:val="24"/>
          <w:szCs w:val="24"/>
        </w:rPr>
        <w:tab/>
        <w:t>Youth Coordinator - PreTeen</w:t>
      </w:r>
    </w:p>
    <w:p w14:paraId="01BE1098" w14:textId="77777777" w:rsidR="00E4735D" w:rsidRPr="008C6D5A" w:rsidRDefault="00E4735D" w:rsidP="00E4735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8C6D5A">
        <w:rPr>
          <w:rFonts w:eastAsiaTheme="minorEastAsia" w:cs="Times New Roman"/>
          <w:sz w:val="24"/>
          <w:szCs w:val="24"/>
        </w:rPr>
        <w:t xml:space="preserve">Reports To: </w:t>
      </w:r>
      <w:r w:rsidRPr="008C6D5A">
        <w:rPr>
          <w:rFonts w:eastAsiaTheme="minorEastAsia" w:cs="Times New Roman"/>
          <w:sz w:val="24"/>
          <w:szCs w:val="24"/>
        </w:rPr>
        <w:tab/>
      </w:r>
      <w:r w:rsidRPr="008C6D5A">
        <w:rPr>
          <w:rFonts w:eastAsiaTheme="minorEastAsia" w:cs="Times New Roman"/>
          <w:sz w:val="24"/>
          <w:szCs w:val="24"/>
        </w:rPr>
        <w:tab/>
      </w:r>
      <w:r w:rsidRPr="008C6D5A">
        <w:rPr>
          <w:rFonts w:eastAsiaTheme="minorEastAsia" w:cs="Times New Roman"/>
          <w:sz w:val="24"/>
          <w:szCs w:val="24"/>
        </w:rPr>
        <w:tab/>
        <w:t>Director of PCC Youth</w:t>
      </w:r>
    </w:p>
    <w:p w14:paraId="738F4DFD" w14:textId="77777777" w:rsidR="00E4735D" w:rsidRPr="008C6D5A" w:rsidRDefault="00E4735D" w:rsidP="00E4735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8C6D5A">
        <w:rPr>
          <w:rFonts w:eastAsiaTheme="minorEastAsia" w:cs="Times New Roman"/>
          <w:sz w:val="24"/>
          <w:szCs w:val="24"/>
        </w:rPr>
        <w:t>Hours:</w:t>
      </w:r>
      <w:r w:rsidRPr="008C6D5A">
        <w:rPr>
          <w:rFonts w:eastAsiaTheme="minorEastAsia" w:cs="Times New Roman"/>
          <w:sz w:val="24"/>
          <w:szCs w:val="24"/>
        </w:rPr>
        <w:tab/>
      </w:r>
      <w:r w:rsidRPr="008C6D5A">
        <w:rPr>
          <w:rFonts w:eastAsiaTheme="minorEastAsia" w:cs="Times New Roman"/>
          <w:sz w:val="24"/>
          <w:szCs w:val="24"/>
        </w:rPr>
        <w:tab/>
      </w:r>
      <w:r w:rsidRPr="008C6D5A">
        <w:rPr>
          <w:rFonts w:eastAsiaTheme="minorEastAsia" w:cs="Times New Roman"/>
          <w:sz w:val="24"/>
          <w:szCs w:val="24"/>
        </w:rPr>
        <w:tab/>
      </w:r>
      <w:r w:rsidRPr="008C6D5A">
        <w:rPr>
          <w:rFonts w:eastAsiaTheme="minorEastAsia" w:cs="Times New Roman"/>
          <w:sz w:val="24"/>
          <w:szCs w:val="24"/>
        </w:rPr>
        <w:tab/>
        <w:t>Full-Time, Exempt</w:t>
      </w:r>
    </w:p>
    <w:p w14:paraId="5BAFDAA6" w14:textId="77777777" w:rsidR="00E4735D" w:rsidRPr="008C6D5A" w:rsidRDefault="00E4735D" w:rsidP="00E473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 w:cs="Times New Roman"/>
          <w:sz w:val="24"/>
          <w:szCs w:val="24"/>
        </w:rPr>
      </w:pPr>
      <w:r w:rsidRPr="008C6D5A">
        <w:rPr>
          <w:rFonts w:eastAsiaTheme="minorEastAsia" w:cs="Times New Roman"/>
          <w:sz w:val="24"/>
          <w:szCs w:val="24"/>
        </w:rPr>
        <w:t xml:space="preserve">Date Prepared/Revised: </w:t>
      </w:r>
      <w:r w:rsidRPr="008C6D5A">
        <w:rPr>
          <w:rFonts w:eastAsiaTheme="minorEastAsia" w:cs="Times New Roman"/>
          <w:sz w:val="24"/>
          <w:szCs w:val="24"/>
        </w:rPr>
        <w:tab/>
        <w:t>July 2017</w:t>
      </w:r>
    </w:p>
    <w:p w14:paraId="0463E6E7" w14:textId="77777777" w:rsidR="00E4735D" w:rsidRPr="008C6D5A" w:rsidRDefault="00E4735D" w:rsidP="00E4735D">
      <w:pPr>
        <w:spacing w:after="0" w:line="240" w:lineRule="auto"/>
        <w:jc w:val="center"/>
        <w:rPr>
          <w:rFonts w:eastAsiaTheme="minorEastAsia"/>
          <w:b/>
          <w:sz w:val="24"/>
          <w:szCs w:val="24"/>
          <w:u w:val="single"/>
        </w:rPr>
      </w:pPr>
    </w:p>
    <w:p w14:paraId="079DE22B" w14:textId="77777777" w:rsidR="00E4735D" w:rsidRPr="008C6D5A" w:rsidRDefault="00E4735D" w:rsidP="00E4735D">
      <w:pPr>
        <w:spacing w:after="0" w:line="240" w:lineRule="auto"/>
        <w:jc w:val="center"/>
        <w:rPr>
          <w:rFonts w:eastAsiaTheme="minorEastAsia"/>
          <w:b/>
          <w:sz w:val="24"/>
          <w:szCs w:val="24"/>
          <w:u w:val="single"/>
        </w:rPr>
      </w:pPr>
      <w:r w:rsidRPr="008C6D5A">
        <w:rPr>
          <w:rFonts w:eastAsiaTheme="minorEastAsia"/>
          <w:b/>
          <w:sz w:val="24"/>
          <w:szCs w:val="24"/>
          <w:u w:val="single"/>
        </w:rPr>
        <w:t>Principal Function</w:t>
      </w:r>
    </w:p>
    <w:p w14:paraId="4EFA5294" w14:textId="77777777" w:rsidR="00E4735D" w:rsidRPr="008C6D5A" w:rsidRDefault="00E4735D" w:rsidP="00E4735D">
      <w:pPr>
        <w:spacing w:after="0" w:line="240" w:lineRule="auto"/>
        <w:rPr>
          <w:rFonts w:eastAsiaTheme="minorEastAsia"/>
          <w:sz w:val="24"/>
          <w:szCs w:val="24"/>
        </w:rPr>
      </w:pPr>
    </w:p>
    <w:p w14:paraId="743ED220" w14:textId="77777777" w:rsidR="00E4735D" w:rsidRPr="008C6D5A" w:rsidRDefault="00E4735D" w:rsidP="00E4735D">
      <w:pPr>
        <w:spacing w:after="0" w:line="240" w:lineRule="auto"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>To lead the Pre</w:t>
      </w:r>
      <w:r w:rsidR="008C6D5A">
        <w:rPr>
          <w:rFonts w:eastAsiaTheme="minorEastAsia"/>
          <w:sz w:val="24"/>
          <w:szCs w:val="24"/>
        </w:rPr>
        <w:t>-</w:t>
      </w:r>
      <w:r w:rsidRPr="008C6D5A">
        <w:rPr>
          <w:rFonts w:eastAsiaTheme="minorEastAsia"/>
          <w:sz w:val="24"/>
          <w:szCs w:val="24"/>
        </w:rPr>
        <w:t>Teen ministry of Pacific Crossroads Church</w:t>
      </w:r>
      <w:r w:rsidR="008C6D5A">
        <w:rPr>
          <w:rFonts w:eastAsiaTheme="minorEastAsia"/>
          <w:sz w:val="24"/>
          <w:szCs w:val="24"/>
        </w:rPr>
        <w:t xml:space="preserve"> (PCC)</w:t>
      </w:r>
      <w:r w:rsidRPr="008C6D5A">
        <w:rPr>
          <w:rFonts w:eastAsiaTheme="minorEastAsia"/>
          <w:sz w:val="24"/>
          <w:szCs w:val="24"/>
        </w:rPr>
        <w:t xml:space="preserve"> and assist the Director of PCC Youth in discipling and caring for the female students and female youth leaders in the Junior High and High School ministries</w:t>
      </w:r>
      <w:r w:rsidR="008C6D5A" w:rsidRPr="008C6D5A">
        <w:rPr>
          <w:rFonts w:eastAsiaTheme="minorEastAsia"/>
          <w:sz w:val="24"/>
          <w:szCs w:val="24"/>
        </w:rPr>
        <w:t xml:space="preserve">.  </w:t>
      </w:r>
    </w:p>
    <w:p w14:paraId="29101814" w14:textId="77777777" w:rsidR="00E4735D" w:rsidRPr="008C6D5A" w:rsidRDefault="00E4735D" w:rsidP="00E4735D">
      <w:pPr>
        <w:spacing w:after="0" w:line="240" w:lineRule="auto"/>
        <w:jc w:val="center"/>
        <w:rPr>
          <w:rFonts w:eastAsiaTheme="minorEastAsia"/>
          <w:b/>
          <w:sz w:val="24"/>
          <w:szCs w:val="24"/>
          <w:u w:val="single"/>
        </w:rPr>
      </w:pPr>
    </w:p>
    <w:p w14:paraId="697873E1" w14:textId="77777777" w:rsidR="00E4735D" w:rsidRPr="008C6D5A" w:rsidRDefault="00E4735D" w:rsidP="00E4735D">
      <w:pPr>
        <w:spacing w:after="0" w:line="240" w:lineRule="auto"/>
        <w:jc w:val="center"/>
        <w:rPr>
          <w:rFonts w:eastAsiaTheme="minorEastAsia"/>
          <w:b/>
          <w:sz w:val="24"/>
          <w:szCs w:val="24"/>
          <w:u w:val="single"/>
        </w:rPr>
      </w:pPr>
      <w:r w:rsidRPr="008C6D5A">
        <w:rPr>
          <w:rFonts w:eastAsiaTheme="minorEastAsia"/>
          <w:b/>
          <w:sz w:val="24"/>
          <w:szCs w:val="24"/>
          <w:u w:val="single"/>
        </w:rPr>
        <w:t>Specific Responsibilities</w:t>
      </w:r>
    </w:p>
    <w:p w14:paraId="4D027CEB" w14:textId="77777777" w:rsidR="00E4735D" w:rsidRPr="008C6D5A" w:rsidRDefault="00E4735D" w:rsidP="00E4735D">
      <w:pPr>
        <w:spacing w:after="0" w:line="240" w:lineRule="auto"/>
        <w:rPr>
          <w:rFonts w:eastAsiaTheme="minorEastAsia"/>
          <w:b/>
          <w:sz w:val="24"/>
          <w:szCs w:val="24"/>
          <w:u w:val="single"/>
        </w:rPr>
      </w:pPr>
    </w:p>
    <w:p w14:paraId="737F18B6" w14:textId="77777777" w:rsidR="00E4735D" w:rsidRPr="008C6D5A" w:rsidRDefault="00E4735D" w:rsidP="00E4735D">
      <w:pPr>
        <w:spacing w:after="0" w:line="240" w:lineRule="auto"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  <w:u w:val="single"/>
        </w:rPr>
        <w:t>Lead PCC Pre</w:t>
      </w:r>
      <w:r w:rsidR="008C6D5A">
        <w:rPr>
          <w:rFonts w:eastAsiaTheme="minorEastAsia"/>
          <w:sz w:val="24"/>
          <w:szCs w:val="24"/>
          <w:u w:val="single"/>
        </w:rPr>
        <w:t>-</w:t>
      </w:r>
      <w:r w:rsidRPr="008C6D5A">
        <w:rPr>
          <w:rFonts w:eastAsiaTheme="minorEastAsia"/>
          <w:sz w:val="24"/>
          <w:szCs w:val="24"/>
          <w:u w:val="single"/>
        </w:rPr>
        <w:t>Teen Ministry (Westside and</w:t>
      </w:r>
      <w:r w:rsidR="008C6D5A">
        <w:rPr>
          <w:rFonts w:eastAsiaTheme="minorEastAsia"/>
          <w:sz w:val="24"/>
          <w:szCs w:val="24"/>
          <w:u w:val="single"/>
        </w:rPr>
        <w:t xml:space="preserve"> Downtown LA)</w:t>
      </w:r>
    </w:p>
    <w:p w14:paraId="6DE3FA0C" w14:textId="77777777" w:rsidR="00E4735D" w:rsidRPr="008C6D5A" w:rsidRDefault="00E4735D" w:rsidP="00E4735D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</w:rPr>
        <w:t>Select curriculum for Pre</w:t>
      </w:r>
      <w:r w:rsidR="008C6D5A">
        <w:rPr>
          <w:rFonts w:eastAsiaTheme="minorEastAsia"/>
          <w:sz w:val="24"/>
          <w:szCs w:val="24"/>
        </w:rPr>
        <w:t>-</w:t>
      </w:r>
      <w:r w:rsidRPr="008C6D5A">
        <w:rPr>
          <w:rFonts w:eastAsiaTheme="minorEastAsia"/>
          <w:sz w:val="24"/>
          <w:szCs w:val="24"/>
        </w:rPr>
        <w:t xml:space="preserve">Teen classes </w:t>
      </w:r>
      <w:r w:rsidR="008C6D5A" w:rsidRPr="008C6D5A">
        <w:rPr>
          <w:rFonts w:eastAsiaTheme="minorEastAsia"/>
          <w:sz w:val="24"/>
          <w:szCs w:val="24"/>
        </w:rPr>
        <w:t>for the Westside and</w:t>
      </w:r>
      <w:r w:rsidR="008C6D5A">
        <w:rPr>
          <w:rFonts w:eastAsiaTheme="minorEastAsia"/>
          <w:sz w:val="24"/>
          <w:szCs w:val="24"/>
        </w:rPr>
        <w:t xml:space="preserve"> Downtown LA services</w:t>
      </w:r>
    </w:p>
    <w:p w14:paraId="5DFC88FB" w14:textId="77777777" w:rsidR="00E4735D" w:rsidRPr="008C6D5A" w:rsidRDefault="00E4735D" w:rsidP="00E4735D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</w:rPr>
        <w:t>Recruit qualified men and women to serve as leaders in the Pre</w:t>
      </w:r>
      <w:r w:rsidR="008C6D5A">
        <w:rPr>
          <w:rFonts w:eastAsiaTheme="minorEastAsia"/>
          <w:sz w:val="24"/>
          <w:szCs w:val="24"/>
        </w:rPr>
        <w:t>-</w:t>
      </w:r>
      <w:r w:rsidRPr="008C6D5A">
        <w:rPr>
          <w:rFonts w:eastAsiaTheme="minorEastAsia"/>
          <w:sz w:val="24"/>
          <w:szCs w:val="24"/>
        </w:rPr>
        <w:t>Teen ministry on the Westside and Downtown</w:t>
      </w:r>
    </w:p>
    <w:p w14:paraId="3C1FF14E" w14:textId="77777777" w:rsidR="00E4735D" w:rsidRPr="008C6D5A" w:rsidRDefault="00E4735D" w:rsidP="00E4735D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</w:rPr>
        <w:t>Organize the teaching and activity schedule for the Pre</w:t>
      </w:r>
      <w:r w:rsidR="008C6D5A">
        <w:rPr>
          <w:rFonts w:eastAsiaTheme="minorEastAsia"/>
          <w:sz w:val="24"/>
          <w:szCs w:val="24"/>
        </w:rPr>
        <w:t>-</w:t>
      </w:r>
      <w:r w:rsidRPr="008C6D5A">
        <w:rPr>
          <w:rFonts w:eastAsiaTheme="minorEastAsia"/>
          <w:sz w:val="24"/>
          <w:szCs w:val="24"/>
        </w:rPr>
        <w:t xml:space="preserve">Teen classes on Sunday (9AM, 11AM &amp; 5PM) </w:t>
      </w:r>
    </w:p>
    <w:p w14:paraId="30791B4C" w14:textId="77777777" w:rsidR="00E4735D" w:rsidRPr="008C6D5A" w:rsidRDefault="00E4735D" w:rsidP="00E4735D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</w:rPr>
        <w:t>Conduct regular ministry skills trainings for leaders of Pre</w:t>
      </w:r>
      <w:r w:rsidR="008C6D5A">
        <w:rPr>
          <w:rFonts w:eastAsiaTheme="minorEastAsia"/>
          <w:sz w:val="24"/>
          <w:szCs w:val="24"/>
        </w:rPr>
        <w:t>-</w:t>
      </w:r>
      <w:r w:rsidRPr="008C6D5A">
        <w:rPr>
          <w:rFonts w:eastAsiaTheme="minorEastAsia"/>
          <w:sz w:val="24"/>
          <w:szCs w:val="24"/>
        </w:rPr>
        <w:t>Teen ministry</w:t>
      </w:r>
    </w:p>
    <w:p w14:paraId="311903E8" w14:textId="77777777" w:rsidR="00E4735D" w:rsidRPr="008C6D5A" w:rsidRDefault="00E4735D" w:rsidP="00E4735D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</w:rPr>
        <w:t>Develop other opportunities for Pre</w:t>
      </w:r>
      <w:r w:rsidR="008C6D5A">
        <w:rPr>
          <w:rFonts w:eastAsiaTheme="minorEastAsia"/>
          <w:sz w:val="24"/>
          <w:szCs w:val="24"/>
        </w:rPr>
        <w:t>-</w:t>
      </w:r>
      <w:r w:rsidRPr="008C6D5A">
        <w:rPr>
          <w:rFonts w:eastAsiaTheme="minorEastAsia"/>
          <w:sz w:val="24"/>
          <w:szCs w:val="24"/>
        </w:rPr>
        <w:t>Teens to learn, serve and fellowship</w:t>
      </w:r>
    </w:p>
    <w:p w14:paraId="27B7B832" w14:textId="77777777" w:rsidR="00E4735D" w:rsidRPr="008C6D5A" w:rsidRDefault="00E4735D" w:rsidP="00E4735D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</w:rPr>
        <w:t>Oversee the budget for the Pre</w:t>
      </w:r>
      <w:r w:rsidR="008C6D5A">
        <w:rPr>
          <w:rFonts w:eastAsiaTheme="minorEastAsia"/>
          <w:sz w:val="24"/>
          <w:szCs w:val="24"/>
        </w:rPr>
        <w:t>-</w:t>
      </w:r>
      <w:r w:rsidRPr="008C6D5A">
        <w:rPr>
          <w:rFonts w:eastAsiaTheme="minorEastAsia"/>
          <w:sz w:val="24"/>
          <w:szCs w:val="24"/>
        </w:rPr>
        <w:t xml:space="preserve">Teen ministry </w:t>
      </w:r>
    </w:p>
    <w:p w14:paraId="4E2212A1" w14:textId="77777777" w:rsidR="00E4735D" w:rsidRPr="008C6D5A" w:rsidRDefault="00E4735D" w:rsidP="00E4735D">
      <w:pPr>
        <w:pStyle w:val="ListParagraph"/>
        <w:spacing w:after="0" w:line="240" w:lineRule="auto"/>
        <w:ind w:left="780"/>
        <w:rPr>
          <w:rFonts w:eastAsiaTheme="minorEastAsia"/>
          <w:sz w:val="24"/>
          <w:szCs w:val="24"/>
          <w:u w:val="single"/>
        </w:rPr>
      </w:pPr>
    </w:p>
    <w:p w14:paraId="0C319ABC" w14:textId="77777777" w:rsidR="00E4735D" w:rsidRPr="008C6D5A" w:rsidRDefault="00E4735D" w:rsidP="00E4735D">
      <w:pPr>
        <w:spacing w:after="0" w:line="240" w:lineRule="auto"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  <w:u w:val="single"/>
        </w:rPr>
        <w:t xml:space="preserve">Administrative </w:t>
      </w:r>
      <w:r w:rsidR="008C6D5A">
        <w:rPr>
          <w:rFonts w:eastAsiaTheme="minorEastAsia"/>
          <w:sz w:val="24"/>
          <w:szCs w:val="24"/>
          <w:u w:val="single"/>
        </w:rPr>
        <w:t xml:space="preserve">Support </w:t>
      </w:r>
    </w:p>
    <w:p w14:paraId="6609D584" w14:textId="77777777" w:rsidR="00E4735D" w:rsidRPr="008C6D5A" w:rsidRDefault="00E4735D" w:rsidP="00E4735D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>Attend all PCC Staff meetings and Planning meetings</w:t>
      </w:r>
    </w:p>
    <w:p w14:paraId="22512423" w14:textId="77777777" w:rsidR="00E4735D" w:rsidRPr="008C6D5A" w:rsidRDefault="00E4735D" w:rsidP="00E4735D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>Attend monthly Youth Leadership Team meetings</w:t>
      </w:r>
    </w:p>
    <w:p w14:paraId="1DE41DDF" w14:textId="77777777" w:rsidR="00E4735D" w:rsidRPr="008C6D5A" w:rsidRDefault="00E4735D" w:rsidP="00E4735D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 xml:space="preserve">Attend weekly meeting of the Pacific Crossroads Youth Team </w:t>
      </w:r>
    </w:p>
    <w:p w14:paraId="535AAE9B" w14:textId="77777777" w:rsidR="00E4735D" w:rsidRPr="008C6D5A" w:rsidRDefault="00E4735D" w:rsidP="00E4735D">
      <w:pPr>
        <w:numPr>
          <w:ilvl w:val="0"/>
          <w:numId w:val="5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 xml:space="preserve">Support the Director of Youth Ministry in the planning and administration of all aspects of the program, including: </w:t>
      </w:r>
    </w:p>
    <w:p w14:paraId="58E94BCB" w14:textId="77777777" w:rsidR="00E4735D" w:rsidRPr="008C6D5A" w:rsidRDefault="00E4735D" w:rsidP="00E4735D">
      <w:pPr>
        <w:numPr>
          <w:ilvl w:val="1"/>
          <w:numId w:val="5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 xml:space="preserve">All communication to parents and students </w:t>
      </w:r>
    </w:p>
    <w:p w14:paraId="090DA2A3" w14:textId="77777777" w:rsidR="00E4735D" w:rsidRPr="008C6D5A" w:rsidRDefault="00E4735D" w:rsidP="00E4735D">
      <w:pPr>
        <w:numPr>
          <w:ilvl w:val="1"/>
          <w:numId w:val="5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>Planning a fall and spring retreat</w:t>
      </w:r>
    </w:p>
    <w:p w14:paraId="6B24EC4D" w14:textId="77777777" w:rsidR="00E4735D" w:rsidRPr="008C6D5A" w:rsidRDefault="00E4735D" w:rsidP="00E4735D">
      <w:pPr>
        <w:numPr>
          <w:ilvl w:val="1"/>
          <w:numId w:val="5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>Planning a summer mission project or summer retreat</w:t>
      </w:r>
    </w:p>
    <w:p w14:paraId="028A42CF" w14:textId="77777777" w:rsidR="00E4735D" w:rsidRPr="008C6D5A" w:rsidRDefault="00E4735D" w:rsidP="00E4735D">
      <w:pPr>
        <w:numPr>
          <w:ilvl w:val="1"/>
          <w:numId w:val="5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>The implementation of all screening and safety policies</w:t>
      </w:r>
    </w:p>
    <w:p w14:paraId="0D31A3FE" w14:textId="77777777" w:rsidR="00E4735D" w:rsidRPr="008C6D5A" w:rsidRDefault="00E4735D" w:rsidP="00E4735D">
      <w:pPr>
        <w:numPr>
          <w:ilvl w:val="1"/>
          <w:numId w:val="5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>Classroom set-up and take-down</w:t>
      </w:r>
      <w:r w:rsidR="008F11F8">
        <w:rPr>
          <w:rFonts w:eastAsiaTheme="minorEastAsia"/>
          <w:sz w:val="24"/>
          <w:szCs w:val="24"/>
        </w:rPr>
        <w:t xml:space="preserve"> at Sunday services</w:t>
      </w:r>
    </w:p>
    <w:p w14:paraId="446D01DF" w14:textId="77777777" w:rsidR="00E4735D" w:rsidRPr="008C6D5A" w:rsidRDefault="00E4735D" w:rsidP="00E4735D">
      <w:pPr>
        <w:spacing w:after="0" w:line="240" w:lineRule="auto"/>
        <w:rPr>
          <w:rFonts w:eastAsiaTheme="minorEastAsia"/>
          <w:b/>
          <w:sz w:val="24"/>
          <w:szCs w:val="24"/>
          <w:u w:val="single"/>
        </w:rPr>
      </w:pPr>
    </w:p>
    <w:p w14:paraId="24ED9422" w14:textId="77777777" w:rsidR="00E4735D" w:rsidRPr="008C6D5A" w:rsidRDefault="00E4735D" w:rsidP="00E4735D">
      <w:pPr>
        <w:spacing w:after="0" w:line="240" w:lineRule="auto"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  <w:u w:val="single"/>
        </w:rPr>
        <w:t>Discipling Fe</w:t>
      </w:r>
      <w:r w:rsidR="008C6D5A">
        <w:rPr>
          <w:rFonts w:eastAsiaTheme="minorEastAsia"/>
          <w:sz w:val="24"/>
          <w:szCs w:val="24"/>
          <w:u w:val="single"/>
        </w:rPr>
        <w:t xml:space="preserve">male Students </w:t>
      </w:r>
    </w:p>
    <w:p w14:paraId="49589586" w14:textId="77777777" w:rsidR="00E4735D" w:rsidRPr="008C6D5A" w:rsidRDefault="00E4735D" w:rsidP="00E4735D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>Lead a discipleship group for 4-6 female high school students, which requires:</w:t>
      </w:r>
    </w:p>
    <w:p w14:paraId="666CFFDB" w14:textId="77777777" w:rsidR="00E4735D" w:rsidRPr="008C6D5A" w:rsidRDefault="00E4735D" w:rsidP="00E4735D">
      <w:pPr>
        <w:numPr>
          <w:ilvl w:val="1"/>
          <w:numId w:val="2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>Preparing relevant, Christ-centered lesson from the Scriptures, ensuring alignment with PCC beliefs</w:t>
      </w:r>
    </w:p>
    <w:p w14:paraId="7EA06E04" w14:textId="77777777" w:rsidR="00E4735D" w:rsidRPr="008C6D5A" w:rsidRDefault="00E4735D" w:rsidP="00E4735D">
      <w:pPr>
        <w:numPr>
          <w:ilvl w:val="1"/>
          <w:numId w:val="2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 xml:space="preserve">Leading a weekly or bi-weekly group meeting </w:t>
      </w:r>
    </w:p>
    <w:p w14:paraId="6BA97A26" w14:textId="77777777" w:rsidR="00E4735D" w:rsidRPr="008C6D5A" w:rsidRDefault="00E4735D" w:rsidP="00E4735D">
      <w:pPr>
        <w:numPr>
          <w:ilvl w:val="1"/>
          <w:numId w:val="2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lastRenderedPageBreak/>
        <w:t>Meeting one-on-one or one-on-two with each student once a month</w:t>
      </w:r>
    </w:p>
    <w:p w14:paraId="5FBFF6D1" w14:textId="77777777" w:rsidR="00E4735D" w:rsidRPr="008C6D5A" w:rsidRDefault="00E4735D" w:rsidP="00E4735D">
      <w:pPr>
        <w:spacing w:after="0" w:line="240" w:lineRule="auto"/>
        <w:ind w:left="1440"/>
        <w:contextualSpacing/>
        <w:rPr>
          <w:rFonts w:eastAsiaTheme="minorEastAsia"/>
          <w:sz w:val="24"/>
          <w:szCs w:val="24"/>
        </w:rPr>
      </w:pPr>
    </w:p>
    <w:p w14:paraId="626CA93C" w14:textId="77777777" w:rsidR="00E4735D" w:rsidRPr="008C6D5A" w:rsidRDefault="00E4735D" w:rsidP="00E4735D">
      <w:pPr>
        <w:spacing w:after="0" w:line="240" w:lineRule="auto"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  <w:u w:val="single"/>
        </w:rPr>
        <w:t>Caring for Fe</w:t>
      </w:r>
      <w:r w:rsidR="008C6D5A">
        <w:rPr>
          <w:rFonts w:eastAsiaTheme="minorEastAsia"/>
          <w:sz w:val="24"/>
          <w:szCs w:val="24"/>
          <w:u w:val="single"/>
        </w:rPr>
        <w:t xml:space="preserve">male Students </w:t>
      </w:r>
    </w:p>
    <w:p w14:paraId="7DA53F8E" w14:textId="77777777" w:rsidR="00E4735D" w:rsidRPr="008C6D5A" w:rsidRDefault="00E4735D" w:rsidP="00E4735D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</w:rPr>
        <w:t>Build Christ-centered care relationships with female students who are part of Pacific Crossroads Church’s Youth Ministry by</w:t>
      </w:r>
    </w:p>
    <w:p w14:paraId="478425D8" w14:textId="77777777" w:rsidR="00E4735D" w:rsidRPr="008C6D5A" w:rsidRDefault="00E4735D" w:rsidP="00E4735D">
      <w:pPr>
        <w:numPr>
          <w:ilvl w:val="1"/>
          <w:numId w:val="1"/>
        </w:numPr>
        <w:spacing w:after="0" w:line="240" w:lineRule="auto"/>
        <w:contextualSpacing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</w:rPr>
        <w:t xml:space="preserve">Attend other Crossroads Youth activities, including the Spring Sling, Capture the Flag, Winter Retreat, etc. </w:t>
      </w:r>
    </w:p>
    <w:p w14:paraId="33ACA1AB" w14:textId="77777777" w:rsidR="00E4735D" w:rsidRPr="008C6D5A" w:rsidRDefault="00E4735D" w:rsidP="00E4735D">
      <w:pPr>
        <w:numPr>
          <w:ilvl w:val="1"/>
          <w:numId w:val="1"/>
        </w:numPr>
        <w:spacing w:after="0" w:line="240" w:lineRule="auto"/>
        <w:contextualSpacing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</w:rPr>
        <w:t>Meet with students one-on-one or one-on-two during the week</w:t>
      </w:r>
    </w:p>
    <w:p w14:paraId="00C2DA91" w14:textId="77777777" w:rsidR="00E4735D" w:rsidRPr="008C6D5A" w:rsidRDefault="00E4735D" w:rsidP="00E4735D">
      <w:pPr>
        <w:numPr>
          <w:ilvl w:val="1"/>
          <w:numId w:val="1"/>
        </w:numPr>
        <w:spacing w:after="0" w:line="240" w:lineRule="auto"/>
        <w:contextualSpacing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</w:rPr>
        <w:t>Attend extracurricular activities the students are involved in</w:t>
      </w:r>
    </w:p>
    <w:p w14:paraId="4E479E0E" w14:textId="77777777" w:rsidR="00E4735D" w:rsidRPr="008C6D5A" w:rsidRDefault="00E4735D" w:rsidP="00E4735D">
      <w:pPr>
        <w:spacing w:after="0" w:line="240" w:lineRule="auto"/>
        <w:rPr>
          <w:rFonts w:eastAsiaTheme="minorEastAsia"/>
          <w:sz w:val="24"/>
          <w:szCs w:val="24"/>
        </w:rPr>
      </w:pPr>
    </w:p>
    <w:p w14:paraId="2C874D77" w14:textId="77777777" w:rsidR="00E4735D" w:rsidRPr="008C6D5A" w:rsidRDefault="00E4735D" w:rsidP="00E4735D">
      <w:pPr>
        <w:spacing w:after="0" w:line="240" w:lineRule="auto"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  <w:u w:val="single"/>
        </w:rPr>
        <w:t xml:space="preserve">Recruiting, Training and Caring for Female Leaders and Volunteers </w:t>
      </w:r>
    </w:p>
    <w:p w14:paraId="5DB38D05" w14:textId="77777777" w:rsidR="00E4735D" w:rsidRPr="008C6D5A" w:rsidRDefault="00E4735D" w:rsidP="00E4735D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</w:rPr>
        <w:t>Work alongside the Director of Youth Ministry to identify and recruit mature Christian women to serve as leaders with the Youth Ministry</w:t>
      </w:r>
    </w:p>
    <w:p w14:paraId="4C35DAE6" w14:textId="77777777" w:rsidR="00E4735D" w:rsidRPr="008C6D5A" w:rsidRDefault="00E4735D" w:rsidP="00E4735D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</w:rPr>
        <w:t xml:space="preserve">Assist the Director of Youth Ministry in training and equipping </w:t>
      </w:r>
      <w:r w:rsidR="008F11F8">
        <w:rPr>
          <w:rFonts w:eastAsiaTheme="minorEastAsia"/>
          <w:sz w:val="24"/>
          <w:szCs w:val="24"/>
        </w:rPr>
        <w:t>volunteer</w:t>
      </w:r>
      <w:r w:rsidRPr="008C6D5A">
        <w:rPr>
          <w:rFonts w:eastAsiaTheme="minorEastAsia"/>
          <w:sz w:val="24"/>
          <w:szCs w:val="24"/>
        </w:rPr>
        <w:t xml:space="preserve"> leaders to disciple and care for the youth of our community</w:t>
      </w:r>
    </w:p>
    <w:p w14:paraId="491B7A7A" w14:textId="77777777" w:rsidR="00E4735D" w:rsidRPr="008C6D5A" w:rsidRDefault="00E4735D" w:rsidP="00E4735D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</w:rPr>
        <w:t xml:space="preserve">Work alongside the Director of Youth Ministry in developing Christ-centered care relationships with female </w:t>
      </w:r>
      <w:r w:rsidR="008F11F8">
        <w:rPr>
          <w:rFonts w:eastAsiaTheme="minorEastAsia"/>
          <w:sz w:val="24"/>
          <w:szCs w:val="24"/>
        </w:rPr>
        <w:t>volunteer</w:t>
      </w:r>
      <w:r w:rsidRPr="008C6D5A">
        <w:rPr>
          <w:rFonts w:eastAsiaTheme="minorEastAsia"/>
          <w:sz w:val="24"/>
          <w:szCs w:val="24"/>
        </w:rPr>
        <w:t xml:space="preserve"> leaders</w:t>
      </w:r>
    </w:p>
    <w:p w14:paraId="3E367AC1" w14:textId="77777777" w:rsidR="00E4735D" w:rsidRPr="008C6D5A" w:rsidRDefault="00E4735D" w:rsidP="00E4735D">
      <w:pPr>
        <w:spacing w:after="0" w:line="240" w:lineRule="auto"/>
        <w:rPr>
          <w:rFonts w:eastAsiaTheme="minorEastAsia"/>
          <w:sz w:val="24"/>
          <w:szCs w:val="24"/>
          <w:u w:val="single"/>
        </w:rPr>
      </w:pPr>
    </w:p>
    <w:p w14:paraId="4B100F2F" w14:textId="77777777" w:rsidR="00E4735D" w:rsidRPr="008C6D5A" w:rsidRDefault="00E4735D" w:rsidP="00E473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 w:cs="Times New Roman"/>
          <w:sz w:val="24"/>
          <w:szCs w:val="24"/>
          <w:u w:val="single"/>
        </w:rPr>
      </w:pPr>
      <w:r w:rsidRPr="008C6D5A">
        <w:rPr>
          <w:rFonts w:eastAsiaTheme="minorEastAsia" w:cs="Times New Roman"/>
          <w:sz w:val="24"/>
          <w:szCs w:val="24"/>
          <w:u w:val="single"/>
        </w:rPr>
        <w:t>Additional Responsibilities</w:t>
      </w:r>
    </w:p>
    <w:p w14:paraId="42236C72" w14:textId="77777777" w:rsidR="00E4735D" w:rsidRPr="008C6D5A" w:rsidRDefault="00E4735D" w:rsidP="00E473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</w:rPr>
      </w:pPr>
      <w:r w:rsidRPr="008C6D5A">
        <w:rPr>
          <w:rFonts w:eastAsiaTheme="minorEastAsia" w:cs="Times New Roman"/>
          <w:sz w:val="24"/>
          <w:szCs w:val="24"/>
        </w:rPr>
        <w:t>Maintain a vital and growing personal walk with the Lord through committed Bible study, prayer and meditation</w:t>
      </w:r>
    </w:p>
    <w:p w14:paraId="64041A3E" w14:textId="77777777" w:rsidR="00E4735D" w:rsidRPr="008C6D5A" w:rsidRDefault="00E4735D" w:rsidP="00E473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</w:rPr>
      </w:pPr>
      <w:r w:rsidRPr="008C6D5A">
        <w:rPr>
          <w:rFonts w:eastAsiaTheme="minorEastAsia" w:cs="Times New Roman"/>
          <w:sz w:val="24"/>
          <w:szCs w:val="24"/>
        </w:rPr>
        <w:t xml:space="preserve">Perform duties and responsibilities in a manner to glorify Christ and further the mission and ministry purposes of Pacific Crossroads Church (Colossians 3:23, 24). </w:t>
      </w:r>
    </w:p>
    <w:p w14:paraId="0C6FABA5" w14:textId="77777777" w:rsidR="00E4735D" w:rsidRPr="008C6D5A" w:rsidRDefault="00E4735D" w:rsidP="00E473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="Times New Roman"/>
          <w:sz w:val="24"/>
          <w:szCs w:val="24"/>
        </w:rPr>
      </w:pPr>
      <w:r w:rsidRPr="008C6D5A">
        <w:rPr>
          <w:rFonts w:eastAsiaTheme="minorEastAsia" w:cs="Times New Roman"/>
          <w:sz w:val="24"/>
          <w:szCs w:val="24"/>
        </w:rPr>
        <w:t>Strive to maintain the peace of the church by resolving conflicts biblically</w:t>
      </w:r>
    </w:p>
    <w:p w14:paraId="33189ABB" w14:textId="77777777" w:rsidR="00E4735D" w:rsidRPr="008C6D5A" w:rsidRDefault="00E4735D" w:rsidP="00E4735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C6D5A">
        <w:rPr>
          <w:sz w:val="24"/>
          <w:szCs w:val="24"/>
        </w:rPr>
        <w:t>Be an active member of Pacific Crossroads Church, or plan to become one within 3 months of employment</w:t>
      </w:r>
    </w:p>
    <w:p w14:paraId="51F4BDD7" w14:textId="77777777" w:rsidR="00E4735D" w:rsidRPr="008C6D5A" w:rsidRDefault="00E4735D" w:rsidP="00E4735D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sz w:val="24"/>
          <w:szCs w:val="24"/>
        </w:rPr>
      </w:pPr>
      <w:r w:rsidRPr="008C6D5A">
        <w:rPr>
          <w:sz w:val="24"/>
          <w:szCs w:val="24"/>
        </w:rPr>
        <w:t>Adhere to all employee policies, as outlined in the PCC Employee Handbook</w:t>
      </w:r>
    </w:p>
    <w:p w14:paraId="3523CD01" w14:textId="77777777" w:rsidR="00E4735D" w:rsidRPr="008C6D5A" w:rsidRDefault="00E4735D" w:rsidP="00E4735D">
      <w:pPr>
        <w:spacing w:after="0" w:line="240" w:lineRule="auto"/>
        <w:rPr>
          <w:rFonts w:eastAsiaTheme="minorEastAsia"/>
          <w:sz w:val="24"/>
          <w:szCs w:val="24"/>
          <w:u w:val="single"/>
        </w:rPr>
      </w:pPr>
    </w:p>
    <w:p w14:paraId="397C686B" w14:textId="77777777" w:rsidR="00E4735D" w:rsidRPr="008C6D5A" w:rsidRDefault="00E4735D" w:rsidP="00E4735D">
      <w:pPr>
        <w:spacing w:after="0" w:line="240" w:lineRule="auto"/>
        <w:rPr>
          <w:rFonts w:eastAsiaTheme="minorEastAsia"/>
          <w:sz w:val="24"/>
          <w:szCs w:val="24"/>
          <w:u w:val="single"/>
        </w:rPr>
      </w:pPr>
      <w:r w:rsidRPr="008C6D5A">
        <w:rPr>
          <w:rFonts w:eastAsiaTheme="minorEastAsia"/>
          <w:sz w:val="24"/>
          <w:szCs w:val="24"/>
          <w:u w:val="single"/>
        </w:rPr>
        <w:t>Qualifications</w:t>
      </w:r>
    </w:p>
    <w:p w14:paraId="74BEAE87" w14:textId="77777777" w:rsidR="00E4735D" w:rsidRPr="008C6D5A" w:rsidRDefault="00E4735D" w:rsidP="00E4735D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 xml:space="preserve">Understands and lives life in light of the good news of what Jesus has done, and </w:t>
      </w:r>
      <w:r w:rsidR="00934353" w:rsidRPr="008C6D5A">
        <w:rPr>
          <w:rFonts w:eastAsiaTheme="minorEastAsia"/>
          <w:sz w:val="24"/>
          <w:szCs w:val="24"/>
        </w:rPr>
        <w:t xml:space="preserve">is </w:t>
      </w:r>
      <w:r w:rsidRPr="008C6D5A">
        <w:rPr>
          <w:rFonts w:eastAsiaTheme="minorEastAsia"/>
          <w:sz w:val="24"/>
          <w:szCs w:val="24"/>
        </w:rPr>
        <w:t>able to help others to do the same</w:t>
      </w:r>
    </w:p>
    <w:p w14:paraId="523A7331" w14:textId="77777777" w:rsidR="00E4735D" w:rsidRPr="008C6D5A" w:rsidRDefault="00E4735D" w:rsidP="00E4735D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 xml:space="preserve">2-4 years of experience discipling others, ideally working with young adults </w:t>
      </w:r>
    </w:p>
    <w:p w14:paraId="27620C46" w14:textId="77777777" w:rsidR="00E4735D" w:rsidRPr="008C6D5A" w:rsidRDefault="00E4735D" w:rsidP="00E4735D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>Able to build deep, Christ-centered relationships with teenage girls</w:t>
      </w:r>
    </w:p>
    <w:p w14:paraId="777D9B5D" w14:textId="77777777" w:rsidR="00E4735D" w:rsidRPr="008C6D5A" w:rsidRDefault="00E4735D" w:rsidP="00E4735D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>Comfortable teaching youth in both small group and large group settings</w:t>
      </w:r>
    </w:p>
    <w:p w14:paraId="28BE38FF" w14:textId="77777777" w:rsidR="00E4735D" w:rsidRPr="008C6D5A" w:rsidRDefault="00E4735D" w:rsidP="00E4735D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 xml:space="preserve">2-4 years of experience recruiting, organizing and leading volunteer teams </w:t>
      </w:r>
    </w:p>
    <w:p w14:paraId="249D4C01" w14:textId="77777777" w:rsidR="00E4735D" w:rsidRPr="008C6D5A" w:rsidRDefault="00E4735D" w:rsidP="00E4735D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>2-4 years of experience</w:t>
      </w:r>
      <w:r w:rsidR="00D807DA" w:rsidRPr="008C6D5A">
        <w:rPr>
          <w:rFonts w:eastAsiaTheme="minorEastAsia"/>
          <w:sz w:val="24"/>
          <w:szCs w:val="24"/>
        </w:rPr>
        <w:t xml:space="preserve"> organizing and running group events</w:t>
      </w:r>
    </w:p>
    <w:p w14:paraId="41799323" w14:textId="77777777" w:rsidR="00D807DA" w:rsidRDefault="00D807DA" w:rsidP="00E4735D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 w:rsidRPr="008C6D5A">
        <w:rPr>
          <w:rFonts w:eastAsiaTheme="minorEastAsia"/>
          <w:sz w:val="24"/>
          <w:szCs w:val="24"/>
        </w:rPr>
        <w:t>1+ year of Bible training (preferred)</w:t>
      </w:r>
    </w:p>
    <w:p w14:paraId="700E7835" w14:textId="77777777" w:rsidR="008C6D5A" w:rsidRDefault="008C6D5A" w:rsidP="008C6D5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C6D5A">
        <w:rPr>
          <w:sz w:val="24"/>
          <w:szCs w:val="24"/>
        </w:rPr>
        <w:t>Be an active member of Pacific Crossroads Church, or plan to become one within 3 months of employment</w:t>
      </w:r>
    </w:p>
    <w:p w14:paraId="762688EE" w14:textId="77777777" w:rsidR="008C6D5A" w:rsidRPr="008C6D5A" w:rsidRDefault="008C6D5A" w:rsidP="008C6D5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C6D5A">
        <w:rPr>
          <w:sz w:val="24"/>
          <w:szCs w:val="24"/>
        </w:rPr>
        <w:t>Be available to work weeknights and Saturdays as needed</w:t>
      </w:r>
    </w:p>
    <w:p w14:paraId="60EFF593" w14:textId="77777777" w:rsidR="008C6D5A" w:rsidRPr="008C6D5A" w:rsidRDefault="008C6D5A" w:rsidP="008C6D5A">
      <w:pPr>
        <w:pStyle w:val="ListParagraph"/>
        <w:spacing w:after="0" w:line="240" w:lineRule="auto"/>
        <w:ind w:left="1080"/>
        <w:rPr>
          <w:rFonts w:eastAsiaTheme="minorEastAsia"/>
          <w:sz w:val="24"/>
          <w:szCs w:val="24"/>
        </w:rPr>
      </w:pPr>
    </w:p>
    <w:p w14:paraId="70AD0155" w14:textId="77777777" w:rsidR="00E4735D" w:rsidRPr="008C6D5A" w:rsidRDefault="00E4735D" w:rsidP="00E4735D">
      <w:pPr>
        <w:pStyle w:val="ListParagraph"/>
        <w:spacing w:after="0" w:line="240" w:lineRule="auto"/>
        <w:ind w:left="1080"/>
        <w:rPr>
          <w:rFonts w:eastAsiaTheme="minorEastAsia"/>
          <w:sz w:val="24"/>
          <w:szCs w:val="24"/>
        </w:rPr>
      </w:pPr>
    </w:p>
    <w:p w14:paraId="37019E41" w14:textId="1C2BB1A6" w:rsidR="00D807DA" w:rsidRPr="008C6D5A" w:rsidRDefault="00D807DA" w:rsidP="007F25CB">
      <w:pPr>
        <w:ind w:left="360"/>
        <w:rPr>
          <w:sz w:val="24"/>
          <w:szCs w:val="24"/>
        </w:rPr>
      </w:pPr>
      <w:r w:rsidRPr="008C6D5A">
        <w:rPr>
          <w:sz w:val="24"/>
          <w:szCs w:val="24"/>
        </w:rPr>
        <w:t>To apply, send cover</w:t>
      </w:r>
      <w:r w:rsidR="008C6D5A">
        <w:rPr>
          <w:sz w:val="24"/>
          <w:szCs w:val="24"/>
        </w:rPr>
        <w:t xml:space="preserve"> </w:t>
      </w:r>
      <w:r w:rsidRPr="008C6D5A">
        <w:rPr>
          <w:sz w:val="24"/>
          <w:szCs w:val="24"/>
        </w:rPr>
        <w:t xml:space="preserve">letter and ministry resume to: </w:t>
      </w:r>
      <w:hyperlink r:id="rId7" w:history="1">
        <w:r w:rsidRPr="008C6D5A">
          <w:rPr>
            <w:rStyle w:val="Hyperlink"/>
            <w:sz w:val="24"/>
            <w:szCs w:val="24"/>
          </w:rPr>
          <w:t>marie@pacificcrossroads.org</w:t>
        </w:r>
      </w:hyperlink>
      <w:bookmarkStart w:id="0" w:name="_GoBack"/>
      <w:bookmarkEnd w:id="0"/>
    </w:p>
    <w:sectPr w:rsidR="00D807DA" w:rsidRPr="008C6D5A" w:rsidSect="00D807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760B2" w14:textId="77777777" w:rsidR="000B7947" w:rsidRDefault="000B7947">
      <w:pPr>
        <w:spacing w:after="0" w:line="240" w:lineRule="auto"/>
      </w:pPr>
      <w:r>
        <w:separator/>
      </w:r>
    </w:p>
  </w:endnote>
  <w:endnote w:type="continuationSeparator" w:id="0">
    <w:p w14:paraId="51E41DC6" w14:textId="77777777" w:rsidR="000B7947" w:rsidRDefault="000B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398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B097E" w14:textId="77777777" w:rsidR="008C6D5A" w:rsidRDefault="008C6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F811B2" w14:textId="77777777" w:rsidR="008C6D5A" w:rsidRDefault="008C6D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BF78D" w14:textId="77777777" w:rsidR="000B7947" w:rsidRDefault="000B7947">
      <w:pPr>
        <w:spacing w:after="0" w:line="240" w:lineRule="auto"/>
      </w:pPr>
      <w:r>
        <w:separator/>
      </w:r>
    </w:p>
  </w:footnote>
  <w:footnote w:type="continuationSeparator" w:id="0">
    <w:p w14:paraId="33379E22" w14:textId="77777777" w:rsidR="000B7947" w:rsidRDefault="000B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80938"/>
    <w:multiLevelType w:val="hybridMultilevel"/>
    <w:tmpl w:val="C52A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6FED"/>
    <w:multiLevelType w:val="hybridMultilevel"/>
    <w:tmpl w:val="2EACD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D57A75"/>
    <w:multiLevelType w:val="hybridMultilevel"/>
    <w:tmpl w:val="3912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45AF8"/>
    <w:multiLevelType w:val="hybridMultilevel"/>
    <w:tmpl w:val="6636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95C4F"/>
    <w:multiLevelType w:val="hybridMultilevel"/>
    <w:tmpl w:val="2406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95F9F"/>
    <w:multiLevelType w:val="hybridMultilevel"/>
    <w:tmpl w:val="687A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474CA"/>
    <w:multiLevelType w:val="hybridMultilevel"/>
    <w:tmpl w:val="8382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5D"/>
    <w:rsid w:val="000B7947"/>
    <w:rsid w:val="002F483E"/>
    <w:rsid w:val="004C6971"/>
    <w:rsid w:val="0073275F"/>
    <w:rsid w:val="007F25CB"/>
    <w:rsid w:val="008C6D5A"/>
    <w:rsid w:val="008F11F8"/>
    <w:rsid w:val="00934353"/>
    <w:rsid w:val="00D807DA"/>
    <w:rsid w:val="00E4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81A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35D"/>
  </w:style>
  <w:style w:type="character" w:styleId="Hyperlink">
    <w:name w:val="Hyperlink"/>
    <w:basedOn w:val="DefaultParagraphFont"/>
    <w:uiPriority w:val="99"/>
    <w:unhideWhenUsed/>
    <w:rsid w:val="00D80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e@pacificcrossroads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Position Title: 		Youth Coordinator - PreTeen</vt:lpstr>
      <vt:lpstr>Date Prepared/Revised: 	July 2017</vt:lpstr>
      <vt:lpstr>Additional Responsibilities</vt:lpstr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Geiger</dc:creator>
  <cp:keywords/>
  <dc:description/>
  <cp:lastModifiedBy>Corey Fleeman</cp:lastModifiedBy>
  <cp:revision>3</cp:revision>
  <dcterms:created xsi:type="dcterms:W3CDTF">2017-07-25T19:04:00Z</dcterms:created>
  <dcterms:modified xsi:type="dcterms:W3CDTF">2017-07-25T19:05:00Z</dcterms:modified>
</cp:coreProperties>
</file>